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2C" w:rsidRPr="00CC57D0" w:rsidRDefault="00D7492C" w:rsidP="00D7492C">
      <w:pPr>
        <w:pStyle w:val="a9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4"/>
          <w:szCs w:val="28"/>
        </w:rPr>
        <w:t xml:space="preserve">Приложение 3 к </w:t>
      </w:r>
      <w:r w:rsidR="004457BF" w:rsidRPr="00F0597D">
        <w:rPr>
          <w:rFonts w:ascii="Times New Roman" w:hAnsi="Times New Roman" w:cs="Times New Roman"/>
          <w:sz w:val="24"/>
          <w:szCs w:val="28"/>
        </w:rPr>
        <w:t>Паспорту</w:t>
      </w:r>
    </w:p>
    <w:p w:rsidR="006441A4" w:rsidRDefault="006441A4" w:rsidP="00EC3F71">
      <w:pPr>
        <w:pStyle w:val="a3"/>
        <w:spacing w:before="5"/>
        <w:jc w:val="center"/>
        <w:rPr>
          <w:sz w:val="20"/>
        </w:rPr>
      </w:pPr>
    </w:p>
    <w:p w:rsidR="00D7492C" w:rsidRPr="00D71E1C" w:rsidRDefault="00D7492C" w:rsidP="00D7492C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E1C">
        <w:rPr>
          <w:rFonts w:ascii="Times New Roman" w:hAnsi="Times New Roman" w:cs="Times New Roman"/>
          <w:b/>
          <w:sz w:val="28"/>
          <w:szCs w:val="28"/>
        </w:rPr>
        <w:t xml:space="preserve">Данные по категориям земель, формам собственности, землепользователям, землевладельцам и арендаторам земельных участков территории природного </w:t>
      </w:r>
      <w:r>
        <w:rPr>
          <w:rFonts w:ascii="Times New Roman" w:hAnsi="Times New Roman" w:cs="Times New Roman"/>
          <w:b/>
          <w:sz w:val="28"/>
          <w:szCs w:val="28"/>
        </w:rPr>
        <w:t>рекреационного комплекса</w:t>
      </w:r>
    </w:p>
    <w:p w:rsidR="0059080C" w:rsidRDefault="0059080C">
      <w:pPr>
        <w:pStyle w:val="a3"/>
        <w:spacing w:before="8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4"/>
        <w:gridCol w:w="1135"/>
        <w:gridCol w:w="1418"/>
        <w:gridCol w:w="2126"/>
        <w:gridCol w:w="66"/>
        <w:gridCol w:w="1491"/>
        <w:gridCol w:w="68"/>
        <w:gridCol w:w="5604"/>
      </w:tblGrid>
      <w:tr w:rsidR="0059080C" w:rsidRPr="00A56FAB">
        <w:trPr>
          <w:trHeight w:val="275"/>
        </w:trPr>
        <w:tc>
          <w:tcPr>
            <w:tcW w:w="15416" w:type="dxa"/>
            <w:gridSpan w:val="9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3148" w:right="3132"/>
              <w:rPr>
                <w:sz w:val="24"/>
              </w:rPr>
            </w:pPr>
            <w:r w:rsidRPr="00A56FAB">
              <w:rPr>
                <w:sz w:val="24"/>
              </w:rPr>
              <w:t>Земельные участки,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входящие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в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природный рекреационный</w:t>
            </w:r>
            <w:r w:rsidRPr="00A56FAB">
              <w:rPr>
                <w:spacing w:val="-4"/>
                <w:sz w:val="24"/>
              </w:rPr>
              <w:t xml:space="preserve"> </w:t>
            </w:r>
            <w:r w:rsidRPr="00A56FAB">
              <w:rPr>
                <w:sz w:val="24"/>
              </w:rPr>
              <w:t>комплекс</w:t>
            </w:r>
            <w:r w:rsidRPr="00A56FAB">
              <w:rPr>
                <w:spacing w:val="-4"/>
                <w:sz w:val="24"/>
              </w:rPr>
              <w:t xml:space="preserve"> </w:t>
            </w:r>
            <w:r w:rsidRPr="00A56FAB">
              <w:rPr>
                <w:sz w:val="24"/>
              </w:rPr>
              <w:t>«Дубковский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лес»</w:t>
            </w:r>
          </w:p>
        </w:tc>
      </w:tr>
      <w:tr w:rsidR="0059080C" w:rsidRPr="00A56FAB" w:rsidTr="000A67DC">
        <w:trPr>
          <w:trHeight w:val="551"/>
        </w:trPr>
        <w:tc>
          <w:tcPr>
            <w:tcW w:w="674" w:type="dxa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A56FAB">
              <w:rPr>
                <w:sz w:val="24"/>
              </w:rPr>
              <w:t>№№</w:t>
            </w:r>
          </w:p>
          <w:p w:rsidR="0059080C" w:rsidRPr="00A56FAB" w:rsidRDefault="003E6544" w:rsidP="00A56FAB">
            <w:pPr>
              <w:pStyle w:val="TableParagraph"/>
              <w:spacing w:line="264" w:lineRule="exact"/>
              <w:ind w:left="175"/>
              <w:jc w:val="left"/>
              <w:rPr>
                <w:sz w:val="24"/>
              </w:rPr>
            </w:pPr>
            <w:r w:rsidRPr="00A56FAB">
              <w:rPr>
                <w:sz w:val="24"/>
              </w:rPr>
              <w:t>п/п</w:t>
            </w:r>
          </w:p>
        </w:tc>
        <w:tc>
          <w:tcPr>
            <w:tcW w:w="2834" w:type="dxa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401"/>
              <w:jc w:val="left"/>
              <w:rPr>
                <w:sz w:val="24"/>
              </w:rPr>
            </w:pPr>
            <w:r w:rsidRPr="00A56FAB">
              <w:rPr>
                <w:sz w:val="24"/>
              </w:rPr>
              <w:t>Кадастровый</w:t>
            </w:r>
            <w:r w:rsidRPr="00A56FAB">
              <w:rPr>
                <w:spacing w:val="-5"/>
                <w:sz w:val="24"/>
              </w:rPr>
              <w:t xml:space="preserve"> </w:t>
            </w:r>
            <w:r w:rsidRPr="00A56FAB">
              <w:rPr>
                <w:sz w:val="24"/>
              </w:rPr>
              <w:t>номер</w:t>
            </w:r>
          </w:p>
          <w:p w:rsidR="0059080C" w:rsidRPr="00A56FAB" w:rsidRDefault="003E6544" w:rsidP="00A56FAB">
            <w:pPr>
              <w:pStyle w:val="TableParagraph"/>
              <w:spacing w:line="264" w:lineRule="exact"/>
              <w:ind w:left="420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земельного</w:t>
            </w:r>
            <w:r w:rsidRPr="00A56FAB">
              <w:rPr>
                <w:spacing w:val="-6"/>
                <w:sz w:val="24"/>
              </w:rPr>
              <w:t xml:space="preserve"> </w:t>
            </w:r>
            <w:r w:rsidRPr="00A56FAB">
              <w:rPr>
                <w:sz w:val="24"/>
              </w:rPr>
              <w:t>участка</w:t>
            </w:r>
          </w:p>
        </w:tc>
        <w:tc>
          <w:tcPr>
            <w:tcW w:w="1135" w:type="dxa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156"/>
              <w:jc w:val="left"/>
              <w:rPr>
                <w:sz w:val="24"/>
              </w:rPr>
            </w:pPr>
            <w:r w:rsidRPr="00A56FAB">
              <w:rPr>
                <w:sz w:val="24"/>
              </w:rPr>
              <w:t>Площадь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кв.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м</w:t>
            </w:r>
          </w:p>
        </w:tc>
        <w:tc>
          <w:tcPr>
            <w:tcW w:w="1418" w:type="dxa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161" w:right="150"/>
              <w:rPr>
                <w:sz w:val="24"/>
              </w:rPr>
            </w:pPr>
            <w:r w:rsidRPr="00A56FAB">
              <w:rPr>
                <w:sz w:val="24"/>
              </w:rPr>
              <w:t>Категория</w:t>
            </w:r>
          </w:p>
          <w:p w:rsidR="0059080C" w:rsidRPr="00A56FAB" w:rsidRDefault="003E6544" w:rsidP="00A56FAB">
            <w:pPr>
              <w:pStyle w:val="TableParagraph"/>
              <w:spacing w:line="264" w:lineRule="exact"/>
              <w:ind w:left="161" w:right="149"/>
              <w:rPr>
                <w:sz w:val="24"/>
              </w:rPr>
            </w:pPr>
            <w:r w:rsidRPr="00A56FAB">
              <w:rPr>
                <w:sz w:val="24"/>
              </w:rPr>
              <w:t>земель</w:t>
            </w:r>
          </w:p>
        </w:tc>
        <w:tc>
          <w:tcPr>
            <w:tcW w:w="2192" w:type="dxa"/>
            <w:gridSpan w:val="2"/>
          </w:tcPr>
          <w:p w:rsidR="0059080C" w:rsidRPr="00A56FAB" w:rsidRDefault="003E6544" w:rsidP="008F4B5D">
            <w:pPr>
              <w:pStyle w:val="TableParagraph"/>
              <w:spacing w:line="264" w:lineRule="exact"/>
              <w:ind w:left="93" w:right="79"/>
              <w:rPr>
                <w:sz w:val="24"/>
              </w:rPr>
            </w:pPr>
            <w:r w:rsidRPr="00A56FAB">
              <w:rPr>
                <w:sz w:val="24"/>
              </w:rPr>
              <w:t>Вид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разрешенного</w:t>
            </w:r>
          </w:p>
          <w:p w:rsidR="0059080C" w:rsidRPr="00A56FAB" w:rsidRDefault="003E6544" w:rsidP="008F4B5D">
            <w:pPr>
              <w:pStyle w:val="TableParagraph"/>
              <w:spacing w:line="264" w:lineRule="exact"/>
              <w:ind w:left="92" w:right="79"/>
              <w:rPr>
                <w:sz w:val="24"/>
              </w:rPr>
            </w:pPr>
            <w:r w:rsidRPr="00A56FAB">
              <w:rPr>
                <w:sz w:val="24"/>
              </w:rPr>
              <w:t>использования</w:t>
            </w:r>
            <w:r w:rsidR="00E62E17">
              <w:rPr>
                <w:sz w:val="24"/>
              </w:rPr>
              <w:t xml:space="preserve"> в соответствии с данными ЕГРН</w:t>
            </w:r>
          </w:p>
        </w:tc>
        <w:tc>
          <w:tcPr>
            <w:tcW w:w="1559" w:type="dxa"/>
            <w:gridSpan w:val="2"/>
          </w:tcPr>
          <w:p w:rsidR="0059080C" w:rsidRPr="00A56FAB" w:rsidRDefault="008F4B5D" w:rsidP="008F4B5D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 Собственности</w:t>
            </w:r>
          </w:p>
        </w:tc>
        <w:tc>
          <w:tcPr>
            <w:tcW w:w="5604" w:type="dxa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2184" w:right="2060"/>
              <w:rPr>
                <w:sz w:val="24"/>
              </w:rPr>
            </w:pPr>
            <w:r w:rsidRPr="00A56FAB">
              <w:rPr>
                <w:sz w:val="24"/>
              </w:rPr>
              <w:t>Примечание</w:t>
            </w:r>
          </w:p>
        </w:tc>
      </w:tr>
      <w:tr w:rsidR="00243972" w:rsidRPr="00A56FAB" w:rsidTr="000A67DC">
        <w:trPr>
          <w:trHeight w:val="623"/>
        </w:trPr>
        <w:tc>
          <w:tcPr>
            <w:tcW w:w="674" w:type="dxa"/>
            <w:vMerge w:val="restart"/>
            <w:tcBorders>
              <w:bottom w:val="single" w:sz="4" w:space="0" w:color="000000"/>
            </w:tcBorders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t>1</w:t>
            </w:r>
          </w:p>
        </w:tc>
        <w:tc>
          <w:tcPr>
            <w:tcW w:w="2834" w:type="dxa"/>
            <w:vMerge w:val="restart"/>
            <w:tcBorders>
              <w:bottom w:val="single" w:sz="4" w:space="0" w:color="000000"/>
            </w:tcBorders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50:20:0000000:307056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:rsidR="00243972" w:rsidRPr="00974086" w:rsidRDefault="00C170AE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1397198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243972" w:rsidRPr="00A56FAB" w:rsidRDefault="00C170AE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 лесного фонда</w:t>
            </w:r>
          </w:p>
        </w:tc>
        <w:tc>
          <w:tcPr>
            <w:tcW w:w="2192" w:type="dxa"/>
            <w:gridSpan w:val="2"/>
            <w:tcBorders>
              <w:bottom w:val="nil"/>
            </w:tcBorders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Заготовка древесины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000000"/>
            </w:tcBorders>
          </w:tcPr>
          <w:p w:rsidR="00243972" w:rsidRPr="008F4B5D" w:rsidRDefault="00D53F99" w:rsidP="008F4B5D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="008F4B5D"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04" w:type="dxa"/>
            <w:vMerge w:val="restart"/>
            <w:tcBorders>
              <w:bottom w:val="single" w:sz="4" w:space="0" w:color="000000"/>
            </w:tcBorders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Ограничения</w:t>
            </w:r>
            <w:r w:rsidRPr="00A56FAB">
              <w:rPr>
                <w:spacing w:val="28"/>
                <w:sz w:val="24"/>
              </w:rPr>
              <w:t xml:space="preserve"> </w:t>
            </w:r>
            <w:r w:rsidRPr="00A56FAB">
              <w:rPr>
                <w:sz w:val="24"/>
              </w:rPr>
              <w:t>прав,</w:t>
            </w:r>
            <w:r w:rsidRPr="00A56FAB">
              <w:rPr>
                <w:spacing w:val="86"/>
                <w:sz w:val="24"/>
              </w:rPr>
              <w:t xml:space="preserve"> </w:t>
            </w:r>
            <w:r w:rsidRPr="00A56FAB">
              <w:rPr>
                <w:sz w:val="24"/>
              </w:rPr>
              <w:t>предусмотренные</w:t>
            </w:r>
            <w:r w:rsidRPr="00A56FAB">
              <w:rPr>
                <w:spacing w:val="86"/>
                <w:sz w:val="24"/>
              </w:rPr>
              <w:t xml:space="preserve"> </w:t>
            </w:r>
            <w:r w:rsidRPr="00A56FAB">
              <w:rPr>
                <w:sz w:val="24"/>
              </w:rPr>
              <w:t>ст.</w:t>
            </w:r>
            <w:r w:rsidRPr="00A56FAB">
              <w:rPr>
                <w:spacing w:val="88"/>
                <w:sz w:val="24"/>
              </w:rPr>
              <w:t xml:space="preserve"> </w:t>
            </w:r>
            <w:r w:rsidRPr="00A56FAB">
              <w:rPr>
                <w:sz w:val="24"/>
              </w:rPr>
              <w:t>56,</w:t>
            </w:r>
            <w:r w:rsidRPr="00A56FAB">
              <w:rPr>
                <w:spacing w:val="87"/>
                <w:sz w:val="24"/>
              </w:rPr>
              <w:t xml:space="preserve"> </w:t>
            </w:r>
            <w:r w:rsidRPr="00A56FAB">
              <w:rPr>
                <w:sz w:val="24"/>
              </w:rPr>
              <w:t>56.1</w:t>
            </w:r>
          </w:p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Земельного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кодекса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РФ,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Карта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(план)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ООПТ</w:t>
            </w:r>
          </w:p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местного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значения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-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ПРК</w:t>
            </w:r>
            <w:r w:rsidRPr="00A56FAB">
              <w:rPr>
                <w:spacing w:val="3"/>
                <w:sz w:val="24"/>
              </w:rPr>
              <w:t xml:space="preserve"> </w:t>
            </w:r>
            <w:r w:rsidRPr="00A56FAB">
              <w:rPr>
                <w:sz w:val="24"/>
              </w:rPr>
              <w:t>«Дубковский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лес»</w:t>
            </w:r>
            <w:r w:rsidRPr="00A56FAB">
              <w:rPr>
                <w:spacing w:val="-8"/>
                <w:sz w:val="24"/>
              </w:rPr>
              <w:t xml:space="preserve"> </w:t>
            </w:r>
            <w:r w:rsidRPr="00A56FAB">
              <w:rPr>
                <w:sz w:val="24"/>
              </w:rPr>
              <w:t>(зона</w:t>
            </w:r>
          </w:p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умеренных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ограничений)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№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б/н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от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27.10.2014</w:t>
            </w:r>
            <w:r w:rsidR="00C170AE" w:rsidRPr="00A56FAB">
              <w:rPr>
                <w:sz w:val="24"/>
              </w:rPr>
              <w:t>; Реестровый номер границы: 50.20.2.6</w:t>
            </w:r>
          </w:p>
        </w:tc>
      </w:tr>
      <w:tr w:rsidR="00243972" w:rsidRPr="00A56FAB" w:rsidTr="000A67DC">
        <w:trPr>
          <w:trHeight w:val="318"/>
        </w:trPr>
        <w:tc>
          <w:tcPr>
            <w:tcW w:w="67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nil"/>
              <w:bottom w:val="nil"/>
            </w:tcBorders>
          </w:tcPr>
          <w:p w:rsidR="00243972" w:rsidRPr="00A56FAB" w:rsidRDefault="00243972" w:rsidP="008F4B5D">
            <w:pPr>
              <w:pStyle w:val="TableParagraph"/>
              <w:tabs>
                <w:tab w:val="left" w:pos="1331"/>
              </w:tabs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(включая</w:t>
            </w:r>
            <w:r w:rsidRPr="00A56FAB">
              <w:rPr>
                <w:sz w:val="24"/>
              </w:rPr>
              <w:tab/>
              <w:t>СОМ),</w:t>
            </w:r>
          </w:p>
        </w:tc>
        <w:tc>
          <w:tcPr>
            <w:tcW w:w="1559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0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</w:p>
        </w:tc>
      </w:tr>
      <w:tr w:rsidR="00243972" w:rsidRPr="00A56FAB" w:rsidTr="000A67DC">
        <w:trPr>
          <w:trHeight w:val="337"/>
        </w:trPr>
        <w:tc>
          <w:tcPr>
            <w:tcW w:w="67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nil"/>
              <w:bottom w:val="nil"/>
            </w:tcBorders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заготовка</w:t>
            </w:r>
            <w:r w:rsidRPr="00A56FAB">
              <w:rPr>
                <w:spacing w:val="42"/>
                <w:sz w:val="24"/>
              </w:rPr>
              <w:t xml:space="preserve"> </w:t>
            </w:r>
            <w:r w:rsidRPr="00A56FAB">
              <w:rPr>
                <w:sz w:val="24"/>
              </w:rPr>
              <w:t>и</w:t>
            </w:r>
            <w:r w:rsidRPr="00A56FAB">
              <w:rPr>
                <w:spacing w:val="103"/>
                <w:sz w:val="24"/>
              </w:rPr>
              <w:t xml:space="preserve"> </w:t>
            </w:r>
            <w:r w:rsidRPr="00A56FAB">
              <w:rPr>
                <w:sz w:val="24"/>
              </w:rPr>
              <w:t>сбор</w:t>
            </w:r>
          </w:p>
        </w:tc>
        <w:tc>
          <w:tcPr>
            <w:tcW w:w="1559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0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</w:p>
        </w:tc>
      </w:tr>
      <w:tr w:rsidR="00243972" w:rsidRPr="00A56FAB" w:rsidTr="000A67DC">
        <w:trPr>
          <w:trHeight w:val="290"/>
        </w:trPr>
        <w:tc>
          <w:tcPr>
            <w:tcW w:w="67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2834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2192" w:type="dxa"/>
            <w:gridSpan w:val="2"/>
            <w:tcBorders>
              <w:top w:val="nil"/>
              <w:bottom w:val="nil"/>
            </w:tcBorders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недревесных</w:t>
            </w:r>
          </w:p>
        </w:tc>
        <w:tc>
          <w:tcPr>
            <w:tcW w:w="1559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0"/>
              <w:rPr>
                <w:sz w:val="20"/>
              </w:rPr>
            </w:pPr>
          </w:p>
        </w:tc>
        <w:tc>
          <w:tcPr>
            <w:tcW w:w="5604" w:type="dxa"/>
            <w:vMerge w:val="restart"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Ограничения</w:t>
            </w:r>
            <w:r w:rsidRPr="00A56FAB">
              <w:rPr>
                <w:spacing w:val="28"/>
                <w:sz w:val="24"/>
              </w:rPr>
              <w:t xml:space="preserve"> </w:t>
            </w:r>
            <w:r w:rsidRPr="00A56FAB">
              <w:rPr>
                <w:sz w:val="24"/>
              </w:rPr>
              <w:t>прав,</w:t>
            </w:r>
            <w:r w:rsidRPr="00A56FAB">
              <w:rPr>
                <w:spacing w:val="86"/>
                <w:sz w:val="24"/>
              </w:rPr>
              <w:t xml:space="preserve"> </w:t>
            </w:r>
            <w:r w:rsidRPr="00A56FAB">
              <w:rPr>
                <w:sz w:val="24"/>
              </w:rPr>
              <w:t>предусмотренные</w:t>
            </w:r>
            <w:r w:rsidRPr="00A56FAB">
              <w:rPr>
                <w:spacing w:val="86"/>
                <w:sz w:val="24"/>
              </w:rPr>
              <w:t xml:space="preserve"> </w:t>
            </w:r>
            <w:r w:rsidRPr="00A56FAB">
              <w:rPr>
                <w:sz w:val="24"/>
              </w:rPr>
              <w:t>ст.</w:t>
            </w:r>
            <w:r w:rsidRPr="00A56FAB">
              <w:rPr>
                <w:spacing w:val="88"/>
                <w:sz w:val="24"/>
              </w:rPr>
              <w:t xml:space="preserve"> </w:t>
            </w:r>
            <w:r w:rsidRPr="00A56FAB">
              <w:rPr>
                <w:sz w:val="24"/>
              </w:rPr>
              <w:t>56,</w:t>
            </w:r>
            <w:r w:rsidRPr="00A56FAB">
              <w:rPr>
                <w:spacing w:val="87"/>
                <w:sz w:val="24"/>
              </w:rPr>
              <w:t xml:space="preserve"> </w:t>
            </w:r>
            <w:r w:rsidRPr="00A56FAB">
              <w:rPr>
                <w:sz w:val="24"/>
              </w:rPr>
              <w:t>56.1</w:t>
            </w:r>
          </w:p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Земельного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кодекса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РФ,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Карта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(план)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ООПТ</w:t>
            </w:r>
          </w:p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местного</w:t>
            </w:r>
            <w:r w:rsidRPr="00A56FAB">
              <w:rPr>
                <w:spacing w:val="54"/>
                <w:sz w:val="24"/>
              </w:rPr>
              <w:t xml:space="preserve"> </w:t>
            </w:r>
            <w:r w:rsidRPr="00A56FAB">
              <w:rPr>
                <w:sz w:val="24"/>
              </w:rPr>
              <w:t>значения</w:t>
            </w:r>
            <w:r w:rsidRPr="00A56FAB">
              <w:rPr>
                <w:spacing w:val="56"/>
                <w:sz w:val="24"/>
              </w:rPr>
              <w:t xml:space="preserve"> </w:t>
            </w:r>
            <w:r w:rsidRPr="00A56FAB">
              <w:rPr>
                <w:sz w:val="24"/>
              </w:rPr>
              <w:t>-</w:t>
            </w:r>
            <w:r w:rsidRPr="00A56FAB">
              <w:rPr>
                <w:spacing w:val="54"/>
                <w:sz w:val="24"/>
              </w:rPr>
              <w:t xml:space="preserve"> </w:t>
            </w:r>
            <w:r w:rsidRPr="00A56FAB">
              <w:rPr>
                <w:sz w:val="24"/>
              </w:rPr>
              <w:t>ПРК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«Дубковский</w:t>
            </w:r>
            <w:r w:rsidRPr="00A56FAB">
              <w:rPr>
                <w:spacing w:val="55"/>
                <w:sz w:val="24"/>
              </w:rPr>
              <w:t xml:space="preserve"> </w:t>
            </w:r>
            <w:r w:rsidRPr="00A56FAB">
              <w:rPr>
                <w:sz w:val="24"/>
              </w:rPr>
              <w:t>лес»</w:t>
            </w:r>
            <w:r w:rsidRPr="00A56FAB">
              <w:rPr>
                <w:spacing w:val="52"/>
                <w:sz w:val="24"/>
              </w:rPr>
              <w:t xml:space="preserve"> </w:t>
            </w:r>
            <w:r w:rsidRPr="00A56FAB">
              <w:rPr>
                <w:sz w:val="24"/>
              </w:rPr>
              <w:t>(зона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жестких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ограничений) №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б/н от 27.10.2014</w:t>
            </w:r>
            <w:r w:rsidR="00C170AE" w:rsidRPr="00A56FAB">
              <w:rPr>
                <w:sz w:val="24"/>
              </w:rPr>
              <w:t>; Реестровый номер границы: 50.20.2.7</w:t>
            </w:r>
          </w:p>
        </w:tc>
      </w:tr>
      <w:tr w:rsidR="00243972" w:rsidRPr="00A56FAB" w:rsidTr="00E33D02">
        <w:trPr>
          <w:trHeight w:val="1413"/>
        </w:trPr>
        <w:tc>
          <w:tcPr>
            <w:tcW w:w="67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  <w:tcBorders>
              <w:bottom w:val="single" w:sz="4" w:space="0" w:color="000000"/>
            </w:tcBorders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nil"/>
            </w:tcBorders>
          </w:tcPr>
          <w:p w:rsidR="000A67DC" w:rsidRPr="00A56FAB" w:rsidRDefault="00243972" w:rsidP="008F4B5D">
            <w:pPr>
              <w:pStyle w:val="TableParagraph"/>
              <w:spacing w:line="264" w:lineRule="exact"/>
              <w:ind w:left="110" w:right="433"/>
              <w:rPr>
                <w:spacing w:val="-57"/>
                <w:sz w:val="24"/>
              </w:rPr>
            </w:pPr>
            <w:r w:rsidRPr="00A56FAB">
              <w:rPr>
                <w:sz w:val="24"/>
              </w:rPr>
              <w:t>лесных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ресурсов, заготовка пищевых лесных ресурсов и</w:t>
            </w:r>
            <w:r w:rsidRPr="00A56FAB">
              <w:rPr>
                <w:spacing w:val="79"/>
                <w:sz w:val="24"/>
              </w:rPr>
              <w:t xml:space="preserve"> </w:t>
            </w:r>
            <w:r w:rsidRPr="00A56FAB">
              <w:rPr>
                <w:sz w:val="24"/>
              </w:rPr>
              <w:t>сбор лекарственных растений, осуществление видов деятельности в сфере охотничьего хозяйства, ведение</w:t>
            </w:r>
            <w:r w:rsidRPr="00A56FAB">
              <w:rPr>
                <w:spacing w:val="28"/>
                <w:sz w:val="24"/>
              </w:rPr>
              <w:t xml:space="preserve"> </w:t>
            </w:r>
            <w:r w:rsidRPr="00A56FAB">
              <w:rPr>
                <w:sz w:val="24"/>
              </w:rPr>
              <w:lastRenderedPageBreak/>
              <w:t>сельского хозяйства, осуществление научно- исследовательской деятельности</w:t>
            </w:r>
            <w:r w:rsidR="006541AA" w:rsidRPr="00A56FAB">
              <w:rPr>
                <w:sz w:val="24"/>
              </w:rPr>
              <w:t>, образовательной деятельности, осуществление рекреационной</w:t>
            </w:r>
            <w:r w:rsidR="000A67DC" w:rsidRPr="00A56FAB">
              <w:rPr>
                <w:sz w:val="24"/>
              </w:rPr>
              <w:t xml:space="preserve"> деятельности, выполнение</w:t>
            </w:r>
            <w:r w:rsidR="000A67DC" w:rsidRPr="00A56FAB">
              <w:rPr>
                <w:spacing w:val="21"/>
                <w:sz w:val="24"/>
              </w:rPr>
              <w:t xml:space="preserve"> </w:t>
            </w:r>
            <w:r w:rsidR="000A67DC" w:rsidRPr="00A56FAB">
              <w:rPr>
                <w:sz w:val="24"/>
              </w:rPr>
              <w:t>работ</w:t>
            </w:r>
          </w:p>
          <w:p w:rsidR="00243972" w:rsidRPr="00A56FAB" w:rsidRDefault="000A67DC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по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геологическому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изучению недр,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разработка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месторождений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полезных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ископаемых,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 xml:space="preserve">строительств </w:t>
            </w:r>
            <w:r w:rsidRPr="00A56FAB">
              <w:rPr>
                <w:spacing w:val="-4"/>
                <w:sz w:val="24"/>
              </w:rPr>
              <w:t>и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эксплуатация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 xml:space="preserve">водохранилищ </w:t>
            </w:r>
            <w:r w:rsidRPr="00A56FAB">
              <w:rPr>
                <w:spacing w:val="-4"/>
                <w:sz w:val="24"/>
              </w:rPr>
              <w:t>и</w:t>
            </w:r>
            <w:r w:rsidR="00E33D02">
              <w:rPr>
                <w:spacing w:val="-4"/>
                <w:sz w:val="24"/>
              </w:rPr>
              <w:t xml:space="preserve"> </w:t>
            </w:r>
            <w:r w:rsidRPr="00A56FAB">
              <w:rPr>
                <w:spacing w:val="-4"/>
                <w:sz w:val="24"/>
              </w:rPr>
              <w:t xml:space="preserve"> 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иных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искусственных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водных</w:t>
            </w:r>
            <w:r w:rsidRPr="00A56FAB">
              <w:rPr>
                <w:spacing w:val="24"/>
                <w:sz w:val="24"/>
              </w:rPr>
              <w:t xml:space="preserve"> </w:t>
            </w:r>
            <w:r w:rsidRPr="00A56FAB">
              <w:rPr>
                <w:sz w:val="24"/>
              </w:rPr>
              <w:t>объектов,</w:t>
            </w:r>
            <w:r w:rsidRPr="00A56FAB">
              <w:rPr>
                <w:spacing w:val="-57"/>
                <w:sz w:val="24"/>
              </w:rPr>
              <w:t xml:space="preserve"> а </w:t>
            </w:r>
            <w:r w:rsidRPr="00A56FAB">
              <w:rPr>
                <w:spacing w:val="-1"/>
                <w:sz w:val="24"/>
              </w:rPr>
              <w:t>также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гидротехнических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 xml:space="preserve">сооружений </w:t>
            </w:r>
            <w:r w:rsidRPr="00A56FAB">
              <w:rPr>
                <w:spacing w:val="-2"/>
                <w:sz w:val="24"/>
              </w:rPr>
              <w:t>и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специализированн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 xml:space="preserve">ых </w:t>
            </w:r>
            <w:r w:rsidRPr="00A56FAB">
              <w:rPr>
                <w:spacing w:val="-1"/>
                <w:sz w:val="24"/>
              </w:rPr>
              <w:t>портов,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строительство,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реконструкция,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эксплуатация линейных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объектов,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pacing w:val="-1"/>
                <w:sz w:val="24"/>
              </w:rPr>
              <w:t>осуществление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lastRenderedPageBreak/>
              <w:t>религиозной деятельности,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изыскательские работы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04" w:type="dxa"/>
            <w:vMerge/>
            <w:tcBorders>
              <w:bottom w:val="single" w:sz="4" w:space="0" w:color="auto"/>
            </w:tcBorders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</w:p>
        </w:tc>
      </w:tr>
      <w:tr w:rsidR="00243972" w:rsidRPr="00A56FAB" w:rsidTr="000A67DC">
        <w:trPr>
          <w:trHeight w:val="317"/>
        </w:trPr>
        <w:tc>
          <w:tcPr>
            <w:tcW w:w="67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243972" w:rsidRPr="00A56FAB" w:rsidRDefault="00C170AE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50:20-6.771;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Дубки», кадастровый номер 50:20:0000000:68881; Тип зоны: Охранная зона инженерных коммуникаций</w:t>
            </w:r>
          </w:p>
        </w:tc>
      </w:tr>
      <w:tr w:rsidR="00243972" w:rsidRPr="00A56FAB" w:rsidTr="000A67DC">
        <w:trPr>
          <w:trHeight w:val="318"/>
        </w:trPr>
        <w:tc>
          <w:tcPr>
            <w:tcW w:w="67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243972" w:rsidRPr="00A56FAB" w:rsidRDefault="00C170AE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50:20-6.1361; Вид объекта реестра границ: Зона с особыми условиями использования территории; Вид зоны по документу: Прибрежная защитная полоса руч. Душилец; Тип зоны: Прибрежная защитная полоса</w:t>
            </w:r>
          </w:p>
        </w:tc>
      </w:tr>
      <w:tr w:rsidR="00243972" w:rsidRPr="00A56FAB" w:rsidTr="000A67DC">
        <w:trPr>
          <w:trHeight w:val="3934"/>
        </w:trPr>
        <w:tc>
          <w:tcPr>
            <w:tcW w:w="674" w:type="dxa"/>
            <w:vMerge/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  <w:tcBorders>
              <w:bottom w:val="single" w:sz="4" w:space="0" w:color="000000"/>
            </w:tcBorders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243972" w:rsidRPr="00974086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243972" w:rsidRPr="00A56FAB" w:rsidRDefault="00243972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:rsidR="00243972" w:rsidRPr="00A56FAB" w:rsidRDefault="00243972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243972" w:rsidRPr="00A56FAB" w:rsidRDefault="00C170AE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50:20-6.1365; Вид объекта реестра границ: Зона с особыми условиями использования территории; Вид зоны по документу: Водоохранная зона руч. Душилец; Тип зоны: Водоохранная зона</w:t>
            </w:r>
          </w:p>
        </w:tc>
      </w:tr>
      <w:tr w:rsidR="00B02ABC" w:rsidRPr="00A56FAB" w:rsidTr="00B02ABC">
        <w:trPr>
          <w:trHeight w:val="1851"/>
        </w:trPr>
        <w:tc>
          <w:tcPr>
            <w:tcW w:w="674" w:type="dxa"/>
          </w:tcPr>
          <w:p w:rsidR="00B02ABC" w:rsidRPr="00A56FAB" w:rsidRDefault="00B02ABC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2</w:t>
            </w:r>
          </w:p>
        </w:tc>
        <w:tc>
          <w:tcPr>
            <w:tcW w:w="2834" w:type="dxa"/>
          </w:tcPr>
          <w:p w:rsidR="00B02ABC" w:rsidRPr="00974086" w:rsidRDefault="00B02AB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50:20:0040111:2934</w:t>
            </w:r>
          </w:p>
        </w:tc>
        <w:tc>
          <w:tcPr>
            <w:tcW w:w="1135" w:type="dxa"/>
          </w:tcPr>
          <w:p w:rsidR="00B02ABC" w:rsidRPr="00974086" w:rsidRDefault="00B02AB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lang w:val="en-US"/>
              </w:rPr>
            </w:pPr>
            <w:r w:rsidRPr="00974086">
              <w:rPr>
                <w:sz w:val="24"/>
                <w:lang w:val="en-US"/>
              </w:rPr>
              <w:t>897</w:t>
            </w:r>
          </w:p>
        </w:tc>
        <w:tc>
          <w:tcPr>
            <w:tcW w:w="1418" w:type="dxa"/>
          </w:tcPr>
          <w:p w:rsidR="00B02ABC" w:rsidRPr="00A56FAB" w:rsidRDefault="00B02ABC" w:rsidP="00A56FAB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населённых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пунктов</w:t>
            </w:r>
          </w:p>
        </w:tc>
        <w:tc>
          <w:tcPr>
            <w:tcW w:w="2192" w:type="dxa"/>
            <w:gridSpan w:val="2"/>
          </w:tcPr>
          <w:p w:rsidR="00B02ABC" w:rsidRPr="00A56FAB" w:rsidRDefault="00B02ABC" w:rsidP="008F4B5D">
            <w:pPr>
              <w:pStyle w:val="TableParagraph"/>
              <w:spacing w:line="264" w:lineRule="exact"/>
              <w:ind w:left="110" w:right="207"/>
              <w:rPr>
                <w:sz w:val="24"/>
              </w:rPr>
            </w:pPr>
            <w:r w:rsidRPr="00A56FAB">
              <w:rPr>
                <w:sz w:val="24"/>
              </w:rPr>
              <w:t>Для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pacing w:val="-1"/>
                <w:sz w:val="24"/>
              </w:rPr>
              <w:t>индивидуального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жилищного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строительства</w:t>
            </w:r>
          </w:p>
        </w:tc>
        <w:tc>
          <w:tcPr>
            <w:tcW w:w="1559" w:type="dxa"/>
            <w:gridSpan w:val="2"/>
          </w:tcPr>
          <w:p w:rsidR="00B02ABC" w:rsidRPr="00A56FAB" w:rsidRDefault="008F4B5D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  <w:r>
              <w:rPr>
                <w:sz w:val="24"/>
              </w:rPr>
              <w:t>Частная</w:t>
            </w:r>
          </w:p>
        </w:tc>
        <w:tc>
          <w:tcPr>
            <w:tcW w:w="5604" w:type="dxa"/>
          </w:tcPr>
          <w:p w:rsidR="00B02ABC" w:rsidRPr="00A56FAB" w:rsidRDefault="00B02ABC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50:20-6.72; Вид объекта реестра границ: Зона с особыми условиями использования территории; Вид зоны по документу: Особо охраняемая природная территория местного значения - природный рекреационный комплекс "Дубковский лес"; Тип зоны: Территория особо охраняемого природного объекта</w:t>
            </w:r>
          </w:p>
        </w:tc>
      </w:tr>
      <w:tr w:rsidR="000A67DC" w:rsidRPr="00A56FAB" w:rsidTr="00A56FAB">
        <w:trPr>
          <w:trHeight w:val="2817"/>
        </w:trPr>
        <w:tc>
          <w:tcPr>
            <w:tcW w:w="674" w:type="dxa"/>
            <w:vMerge w:val="restart"/>
          </w:tcPr>
          <w:p w:rsidR="000A67DC" w:rsidRPr="00A56FAB" w:rsidRDefault="000A67DC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t>3</w:t>
            </w:r>
          </w:p>
        </w:tc>
        <w:tc>
          <w:tcPr>
            <w:tcW w:w="2834" w:type="dxa"/>
            <w:vMerge w:val="restart"/>
          </w:tcPr>
          <w:p w:rsidR="000A67DC" w:rsidRPr="00974086" w:rsidRDefault="000A67D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50:20:0000000:308371</w:t>
            </w:r>
          </w:p>
        </w:tc>
        <w:tc>
          <w:tcPr>
            <w:tcW w:w="1135" w:type="dxa"/>
            <w:vMerge w:val="restart"/>
          </w:tcPr>
          <w:p w:rsidR="000A67DC" w:rsidRPr="00974086" w:rsidRDefault="000A67D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1603</w:t>
            </w:r>
          </w:p>
        </w:tc>
        <w:tc>
          <w:tcPr>
            <w:tcW w:w="1418" w:type="dxa"/>
            <w:vMerge w:val="restart"/>
          </w:tcPr>
          <w:p w:rsidR="000A67DC" w:rsidRPr="00A56FAB" w:rsidRDefault="000A67DC" w:rsidP="00A56FAB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="007A35E8">
              <w:rPr>
                <w:sz w:val="24"/>
              </w:rPr>
              <w:t>населённы</w:t>
            </w:r>
            <w:r w:rsidRPr="00A56FAB">
              <w:rPr>
                <w:sz w:val="24"/>
              </w:rPr>
              <w:t>х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пунктов</w:t>
            </w:r>
          </w:p>
        </w:tc>
        <w:tc>
          <w:tcPr>
            <w:tcW w:w="2192" w:type="dxa"/>
            <w:gridSpan w:val="2"/>
            <w:tcBorders>
              <w:bottom w:val="nil"/>
            </w:tcBorders>
          </w:tcPr>
          <w:p w:rsidR="000A67DC" w:rsidRPr="00A56FAB" w:rsidRDefault="000A67DC" w:rsidP="008F4B5D">
            <w:pPr>
              <w:pStyle w:val="TableParagraph"/>
              <w:spacing w:line="264" w:lineRule="exact"/>
              <w:ind w:left="110" w:right="207"/>
              <w:rPr>
                <w:sz w:val="24"/>
              </w:rPr>
            </w:pPr>
            <w:r w:rsidRPr="00A56FAB">
              <w:rPr>
                <w:sz w:val="24"/>
              </w:rPr>
              <w:t>Для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pacing w:val="-1"/>
                <w:sz w:val="24"/>
              </w:rPr>
              <w:t>индивидуального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жилищного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строительства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0A67DC" w:rsidRPr="00A56FAB" w:rsidRDefault="008F4B5D" w:rsidP="008F4B5D">
            <w:pPr>
              <w:pStyle w:val="TableParagraph"/>
              <w:spacing w:line="264" w:lineRule="exact"/>
              <w:ind w:left="111" w:right="209"/>
              <w:rPr>
                <w:sz w:val="24"/>
              </w:rPr>
            </w:pPr>
            <w:r>
              <w:rPr>
                <w:sz w:val="24"/>
              </w:rPr>
              <w:t>Частная</w:t>
            </w:r>
          </w:p>
        </w:tc>
        <w:tc>
          <w:tcPr>
            <w:tcW w:w="5604" w:type="dxa"/>
            <w:vMerge w:val="restart"/>
          </w:tcPr>
          <w:p w:rsidR="000A67DC" w:rsidRPr="00A56FAB" w:rsidRDefault="000A67DC" w:rsidP="00A56FAB">
            <w:pPr>
              <w:pStyle w:val="TableParagraph"/>
              <w:tabs>
                <w:tab w:val="left" w:pos="742"/>
                <w:tab w:val="left" w:pos="1486"/>
                <w:tab w:val="left" w:pos="1826"/>
                <w:tab w:val="left" w:pos="2133"/>
                <w:tab w:val="left" w:pos="2648"/>
                <w:tab w:val="left" w:pos="2698"/>
                <w:tab w:val="left" w:pos="3065"/>
                <w:tab w:val="left" w:pos="3243"/>
                <w:tab w:val="left" w:pos="4044"/>
                <w:tab w:val="left" w:pos="4421"/>
                <w:tab w:val="left" w:pos="4491"/>
                <w:tab w:val="left" w:pos="4720"/>
                <w:tab w:val="left" w:pos="5450"/>
              </w:tabs>
              <w:spacing w:line="264" w:lineRule="exact"/>
              <w:ind w:left="114" w:right="90"/>
              <w:jc w:val="left"/>
              <w:rPr>
                <w:sz w:val="24"/>
              </w:rPr>
            </w:pPr>
            <w:r w:rsidRPr="00A56FAB">
              <w:rPr>
                <w:sz w:val="24"/>
              </w:rPr>
              <w:t>Ограничения</w:t>
            </w:r>
            <w:r w:rsidRPr="00A56FAB">
              <w:rPr>
                <w:sz w:val="24"/>
              </w:rPr>
              <w:tab/>
              <w:t xml:space="preserve"> прав,</w:t>
            </w:r>
            <w:r w:rsidRPr="00A56FAB">
              <w:t xml:space="preserve"> </w:t>
            </w:r>
            <w:r w:rsidRPr="00A56FAB">
              <w:rPr>
                <w:sz w:val="24"/>
              </w:rPr>
              <w:t xml:space="preserve">предусмотренные статьей 56 Земельного кодекса Российской Федерации; Срок действия: не установлен; реквизиты документа-основания: карта (план) особо охраняемой природной территории местного значения - природный рекреационный комплекс «Дубковский лес» (зона умеренных ограничений) от 27.10.2014 № б/н; решение совета депутатов Одинцовского муниципального района Московской области от 30.10.2014 № 4/47; расписка от 27.01.2015 о </w:t>
            </w:r>
            <w:r w:rsidRPr="00A56FAB">
              <w:rPr>
                <w:sz w:val="24"/>
              </w:rPr>
              <w:lastRenderedPageBreak/>
              <w:t>передаче землеустроительной документации, представленной заинтересованным лицом в Управление Росреестра по МО от 27.01.2015 № б/н; поручение от 27.10.2017 № 11-8745/17 выдан: ФГБУ "ФКП Росреестра"; Содержание ограничения (обременения): Решением Совета депутатов Одинцовского муниципального района Московской области от 31.07.2009 года № 19/36 (с изменениями, внесенными решением Совета депутатов Одинцовского муниципального района от 22.04.2011 № 17/6 и решением Совета депутатов Одинцовского муниципального района от 30.10.2014 № 4/47); Реестровый номер границы: 50:20-6.72; Вид объекта реестра границ: Зона с особыми условиями использования территории; Вид зоны по документу: Особо охраняемая природная территория местного значения - природный рекреационный комплекс "Дубковский лес"; Тип зоны: Территория особо охраняемого природного объекта</w:t>
            </w:r>
          </w:p>
        </w:tc>
      </w:tr>
      <w:tr w:rsidR="000A67DC" w:rsidRPr="00A56FAB" w:rsidTr="000A67DC">
        <w:trPr>
          <w:trHeight w:val="3505"/>
        </w:trPr>
        <w:tc>
          <w:tcPr>
            <w:tcW w:w="674" w:type="dxa"/>
            <w:vMerge/>
          </w:tcPr>
          <w:p w:rsidR="000A67DC" w:rsidRPr="00A56FAB" w:rsidRDefault="000A67DC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A67DC" w:rsidRPr="00974086" w:rsidRDefault="000A67DC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A67DC" w:rsidRPr="00974086" w:rsidRDefault="000A67DC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A67DC" w:rsidRPr="00A56FAB" w:rsidRDefault="000A67DC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tcBorders>
              <w:top w:val="nil"/>
            </w:tcBorders>
          </w:tcPr>
          <w:p w:rsidR="000A67DC" w:rsidRPr="00A56FAB" w:rsidRDefault="000A67DC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0A67DC" w:rsidRPr="00A56FAB" w:rsidRDefault="000A67DC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04" w:type="dxa"/>
            <w:vMerge/>
          </w:tcPr>
          <w:p w:rsidR="000A67DC" w:rsidRPr="00A56FAB" w:rsidRDefault="000A67DC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</w:p>
        </w:tc>
      </w:tr>
      <w:tr w:rsidR="00522AEE" w:rsidRPr="00A56FAB" w:rsidTr="00B076CB">
        <w:trPr>
          <w:trHeight w:val="832"/>
        </w:trPr>
        <w:tc>
          <w:tcPr>
            <w:tcW w:w="674" w:type="dxa"/>
            <w:vMerge w:val="restart"/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4</w:t>
            </w:r>
          </w:p>
        </w:tc>
        <w:tc>
          <w:tcPr>
            <w:tcW w:w="2834" w:type="dxa"/>
            <w:vMerge w:val="restart"/>
          </w:tcPr>
          <w:p w:rsidR="00522AEE" w:rsidRPr="00974086" w:rsidRDefault="00522AEE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50:20:0040111:206</w:t>
            </w:r>
          </w:p>
        </w:tc>
        <w:tc>
          <w:tcPr>
            <w:tcW w:w="1135" w:type="dxa"/>
            <w:vMerge w:val="restart"/>
          </w:tcPr>
          <w:p w:rsidR="00522AEE" w:rsidRPr="00974086" w:rsidRDefault="00522AEE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412727</w:t>
            </w:r>
          </w:p>
        </w:tc>
        <w:tc>
          <w:tcPr>
            <w:tcW w:w="1418" w:type="dxa"/>
            <w:vMerge w:val="restart"/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</w:tcPr>
          <w:p w:rsidR="00522AEE" w:rsidRPr="00A56FAB" w:rsidRDefault="00522AEE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Не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установлено</w:t>
            </w:r>
          </w:p>
        </w:tc>
        <w:tc>
          <w:tcPr>
            <w:tcW w:w="1559" w:type="dxa"/>
            <w:gridSpan w:val="2"/>
            <w:vMerge w:val="restart"/>
          </w:tcPr>
          <w:p w:rsidR="00522AEE" w:rsidRPr="00A56FAB" w:rsidRDefault="008F4B5D" w:rsidP="008F4B5D">
            <w:pPr>
              <w:pStyle w:val="TableParagraph"/>
              <w:spacing w:line="264" w:lineRule="exact"/>
              <w:ind w:left="111" w:right="262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</w:p>
        </w:tc>
        <w:tc>
          <w:tcPr>
            <w:tcW w:w="5604" w:type="dxa"/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522AEE" w:rsidRPr="00A56FAB" w:rsidTr="000A67DC">
        <w:trPr>
          <w:trHeight w:val="1187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22AEE" w:rsidRPr="00A56FAB" w:rsidTr="000A67DC">
        <w:trPr>
          <w:trHeight w:val="1226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22AEE" w:rsidRPr="00A56FAB" w:rsidTr="000A67DC">
        <w:trPr>
          <w:trHeight w:val="72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 xml:space="preserve">Распоряжение Министерства экологии и </w:t>
            </w:r>
            <w:r w:rsidRPr="00A56FAB">
              <w:rPr>
                <w:sz w:val="24"/>
              </w:rPr>
              <w:lastRenderedPageBreak/>
              <w:t>природопользования Московской области от 18.08.2015 №563-РМ; Реестровый номер границы: 50.20.2.264; Вид зоны по документу: лесопарковая зона для компенсации площади лесного участка, исключаемого из границ лесопарковой зоны</w:t>
            </w:r>
          </w:p>
        </w:tc>
      </w:tr>
      <w:tr w:rsidR="00522AEE" w:rsidRPr="00A56FAB" w:rsidTr="000A67DC">
        <w:trPr>
          <w:trHeight w:val="189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522AEE" w:rsidRPr="00A56FAB" w:rsidTr="000A67DC">
        <w:trPr>
          <w:trHeight w:val="160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данные отсутствуют</w:t>
            </w:r>
          </w:p>
        </w:tc>
      </w:tr>
      <w:tr w:rsidR="00522AEE" w:rsidRPr="00A56FAB" w:rsidTr="000A67DC">
        <w:trPr>
          <w:trHeight w:val="101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данные отсутствуют</w:t>
            </w:r>
          </w:p>
        </w:tc>
      </w:tr>
      <w:tr w:rsidR="00522AEE" w:rsidRPr="00A56FAB" w:rsidTr="000A67DC">
        <w:trPr>
          <w:trHeight w:val="116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данные отсутствуют</w:t>
            </w:r>
          </w:p>
        </w:tc>
      </w:tr>
      <w:tr w:rsidR="00522AEE" w:rsidRPr="00A56FAB" w:rsidTr="000A67DC">
        <w:trPr>
          <w:trHeight w:val="130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522AEE" w:rsidRPr="00A56FAB" w:rsidTr="000A67DC">
        <w:trPr>
          <w:trHeight w:val="131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50:20-6.1281; Вид объекта реестра границ: Зона с особыми условиями использования территории; Вид зоны по документу: Охранная зона Высоковольтная кабельная линия от РТП-51095 яч.7 до муфт у коллектора к ПС-842 ф.115; Тип зоны: Охранная зона инженерных коммуникаций</w:t>
            </w:r>
          </w:p>
        </w:tc>
      </w:tr>
      <w:tr w:rsidR="00522AEE" w:rsidRPr="00A56FAB" w:rsidTr="000A67DC">
        <w:trPr>
          <w:trHeight w:val="145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50:20-6.1231; Вид объекта реестра границ: Зона с особыми</w:t>
            </w:r>
          </w:p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условиями использования территории; Вид зоны по документу: Охранная зона В/в КЛ от с.муфт на выходе из коллектора ПС-842 ф.311 до с.муфт к РП-51009; Тип зоны: Охранная зона инженерных коммуникаций</w:t>
            </w:r>
          </w:p>
        </w:tc>
      </w:tr>
      <w:tr w:rsidR="00522AEE" w:rsidRPr="00A56FAB" w:rsidTr="00522AEE">
        <w:trPr>
          <w:trHeight w:val="1978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50:20-6.1229; Вид объекта реестра границ: Зона с особыми условиями использования территории; Вид зоны по документу: Охранная зона В/в КЛ от ПС-842 ф.203 до с.муфт на выходе из коллектора к РП-51010; Тип зоны: Охранная зона инженерных коммуникаций; Номер: б/н</w:t>
            </w:r>
          </w:p>
        </w:tc>
      </w:tr>
      <w:tr w:rsidR="00522AEE" w:rsidRPr="00A56FAB" w:rsidTr="00522AEE">
        <w:trPr>
          <w:trHeight w:val="1920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50:20-6.1282; Вид объекта реестра границ: Зона с особыми условиями использования территории; Вид зоны по документу: Охранная зона Высоковольтная кабельная линия от РТП-51095 яч.6 до муфт у коллектора к ПС-842 ф.609; Тип зоны: Охранная зона инженерных коммуникаций</w:t>
            </w:r>
          </w:p>
        </w:tc>
      </w:tr>
      <w:tr w:rsidR="00522AEE" w:rsidRPr="00A56FAB" w:rsidTr="00522AEE">
        <w:trPr>
          <w:trHeight w:val="785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50:20-6.1232;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ф.503 до с.муфт к РП-51009; Тип зоны: Охранная зона инженерных коммуникаций</w:t>
            </w:r>
          </w:p>
        </w:tc>
      </w:tr>
      <w:tr w:rsidR="00522AEE" w:rsidRPr="00A56FAB" w:rsidTr="000A67DC">
        <w:trPr>
          <w:trHeight w:val="1408"/>
        </w:trPr>
        <w:tc>
          <w:tcPr>
            <w:tcW w:w="674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22AEE" w:rsidRPr="00974086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22AEE" w:rsidRPr="00A56FAB" w:rsidRDefault="00522AE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522AEE" w:rsidRPr="00A56FAB" w:rsidRDefault="00522AE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522AEE" w:rsidRPr="00A56FAB" w:rsidRDefault="00522AEE" w:rsidP="00A56FAB">
            <w:pPr>
              <w:pStyle w:val="TableParagraph"/>
              <w:spacing w:line="264" w:lineRule="exact"/>
              <w:ind w:left="114" w:right="8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50:20-6.1243;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ф.406 до с.муфт к РП-51010; Тип зоны: Охранная зона инженерных коммуникаций</w:t>
            </w:r>
          </w:p>
        </w:tc>
      </w:tr>
      <w:tr w:rsidR="0020751E" w:rsidRPr="00A56FAB" w:rsidTr="00A56FAB">
        <w:trPr>
          <w:trHeight w:val="5652"/>
        </w:trPr>
        <w:tc>
          <w:tcPr>
            <w:tcW w:w="674" w:type="dxa"/>
            <w:vMerge w:val="restart"/>
          </w:tcPr>
          <w:p w:rsidR="0020751E" w:rsidRPr="00A56FAB" w:rsidRDefault="0020751E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5</w:t>
            </w:r>
          </w:p>
        </w:tc>
        <w:tc>
          <w:tcPr>
            <w:tcW w:w="2834" w:type="dxa"/>
            <w:vMerge w:val="restart"/>
          </w:tcPr>
          <w:p w:rsidR="0020751E" w:rsidRPr="00974086" w:rsidRDefault="0020751E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50:20:0000000:307065</w:t>
            </w:r>
          </w:p>
        </w:tc>
        <w:tc>
          <w:tcPr>
            <w:tcW w:w="1135" w:type="dxa"/>
            <w:vMerge w:val="restart"/>
          </w:tcPr>
          <w:p w:rsidR="0020751E" w:rsidRPr="00974086" w:rsidRDefault="0020751E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911400</w:t>
            </w:r>
          </w:p>
        </w:tc>
        <w:tc>
          <w:tcPr>
            <w:tcW w:w="1418" w:type="dxa"/>
            <w:vMerge w:val="restart"/>
          </w:tcPr>
          <w:p w:rsidR="0020751E" w:rsidRPr="00A56FAB" w:rsidRDefault="0020751E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</w:tcPr>
          <w:p w:rsidR="0020751E" w:rsidRPr="00A56FAB" w:rsidRDefault="0020751E" w:rsidP="008F4B5D">
            <w:pPr>
              <w:pStyle w:val="TableParagraph"/>
              <w:spacing w:line="264" w:lineRule="exact"/>
              <w:ind w:left="110" w:right="901"/>
              <w:rPr>
                <w:sz w:val="24"/>
              </w:rPr>
            </w:pPr>
            <w:r w:rsidRPr="00A56FAB">
              <w:rPr>
                <w:sz w:val="24"/>
              </w:rPr>
              <w:t>Заготовка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pacing w:val="-1"/>
                <w:sz w:val="24"/>
              </w:rPr>
              <w:t>древесины</w:t>
            </w:r>
          </w:p>
          <w:p w:rsidR="0020751E" w:rsidRPr="00A56FAB" w:rsidRDefault="0020751E" w:rsidP="008F4B5D">
            <w:pPr>
              <w:pStyle w:val="TableParagraph"/>
              <w:tabs>
                <w:tab w:val="left" w:pos="1220"/>
                <w:tab w:val="left" w:pos="1278"/>
                <w:tab w:val="left" w:pos="1331"/>
              </w:tabs>
              <w:spacing w:line="264" w:lineRule="exact"/>
              <w:ind w:left="110" w:right="93"/>
              <w:rPr>
                <w:sz w:val="24"/>
              </w:rPr>
            </w:pPr>
            <w:r w:rsidRPr="00A56FAB">
              <w:rPr>
                <w:sz w:val="24"/>
              </w:rPr>
              <w:t>(включая</w:t>
            </w:r>
            <w:r w:rsidRPr="00A56FAB">
              <w:rPr>
                <w:sz w:val="24"/>
              </w:rPr>
              <w:tab/>
            </w:r>
            <w:r w:rsidRPr="00A56FAB">
              <w:rPr>
                <w:sz w:val="24"/>
              </w:rPr>
              <w:tab/>
            </w:r>
            <w:r w:rsidRPr="00A56FAB">
              <w:rPr>
                <w:sz w:val="24"/>
              </w:rPr>
              <w:tab/>
            </w:r>
            <w:r w:rsidRPr="00A56FAB">
              <w:rPr>
                <w:spacing w:val="-1"/>
                <w:sz w:val="24"/>
              </w:rPr>
              <w:t>СОМ),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заготовка</w:t>
            </w:r>
            <w:r w:rsidRPr="00A56FAB">
              <w:rPr>
                <w:spacing w:val="41"/>
                <w:sz w:val="24"/>
              </w:rPr>
              <w:t xml:space="preserve"> </w:t>
            </w:r>
            <w:r w:rsidRPr="00A56FAB">
              <w:rPr>
                <w:sz w:val="24"/>
              </w:rPr>
              <w:t>и</w:t>
            </w:r>
            <w:r w:rsidRPr="00A56FAB">
              <w:rPr>
                <w:spacing w:val="43"/>
                <w:sz w:val="24"/>
              </w:rPr>
              <w:t xml:space="preserve"> </w:t>
            </w:r>
            <w:r w:rsidRPr="00A56FAB">
              <w:rPr>
                <w:sz w:val="24"/>
              </w:rPr>
              <w:t>сбор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недревесных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лесных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ресурсов,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заготовка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пищевых</w:t>
            </w:r>
            <w:r w:rsidRPr="00A56FAB">
              <w:rPr>
                <w:sz w:val="24"/>
              </w:rPr>
              <w:tab/>
            </w:r>
            <w:r w:rsidRPr="00A56FAB">
              <w:rPr>
                <w:sz w:val="24"/>
              </w:rPr>
              <w:tab/>
            </w:r>
            <w:r w:rsidRPr="00A56FAB">
              <w:rPr>
                <w:spacing w:val="-1"/>
                <w:sz w:val="24"/>
              </w:rPr>
              <w:t>лесных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ресурсов</w:t>
            </w:r>
            <w:r w:rsidRPr="00A56FAB">
              <w:rPr>
                <w:sz w:val="24"/>
              </w:rPr>
              <w:tab/>
              <w:t>и</w:t>
            </w:r>
            <w:r w:rsidRPr="00A56FAB">
              <w:rPr>
                <w:spacing w:val="8"/>
                <w:sz w:val="24"/>
              </w:rPr>
              <w:t xml:space="preserve"> </w:t>
            </w:r>
            <w:r w:rsidRPr="00A56FAB">
              <w:rPr>
                <w:sz w:val="24"/>
              </w:rPr>
              <w:t>сбор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лекарственных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растений,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осуществление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видов</w:t>
            </w:r>
          </w:p>
          <w:p w:rsidR="0020751E" w:rsidRPr="00A56FAB" w:rsidRDefault="0020751E" w:rsidP="008F4B5D">
            <w:pPr>
              <w:pStyle w:val="TableParagraph"/>
              <w:tabs>
                <w:tab w:val="left" w:pos="1909"/>
              </w:tabs>
              <w:spacing w:line="264" w:lineRule="exact"/>
              <w:ind w:left="110" w:right="91"/>
              <w:rPr>
                <w:sz w:val="24"/>
              </w:rPr>
            </w:pPr>
            <w:r w:rsidRPr="00A56FAB">
              <w:rPr>
                <w:sz w:val="24"/>
              </w:rPr>
              <w:t>деятельности</w:t>
            </w:r>
            <w:r w:rsidRPr="00A56FAB">
              <w:rPr>
                <w:sz w:val="24"/>
              </w:rPr>
              <w:tab/>
            </w:r>
            <w:r w:rsidRPr="00A56FAB">
              <w:rPr>
                <w:spacing w:val="-4"/>
                <w:sz w:val="24"/>
              </w:rPr>
              <w:t>в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сфере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охотничьего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хозяйства,</w:t>
            </w:r>
          </w:p>
          <w:p w:rsidR="0020751E" w:rsidRPr="00A56FAB" w:rsidRDefault="0020751E" w:rsidP="008F4B5D">
            <w:pPr>
              <w:pStyle w:val="TableParagraph"/>
              <w:spacing w:line="264" w:lineRule="exact"/>
              <w:ind w:left="110" w:right="97"/>
              <w:rPr>
                <w:sz w:val="24"/>
              </w:rPr>
            </w:pPr>
            <w:r w:rsidRPr="00A56FAB">
              <w:rPr>
                <w:sz w:val="24"/>
              </w:rPr>
              <w:t>ведение</w:t>
            </w:r>
            <w:r w:rsidRPr="00A56FAB">
              <w:rPr>
                <w:spacing w:val="16"/>
                <w:sz w:val="24"/>
              </w:rPr>
              <w:t xml:space="preserve"> </w:t>
            </w:r>
            <w:r w:rsidRPr="00A56FAB">
              <w:rPr>
                <w:sz w:val="24"/>
              </w:rPr>
              <w:t>сельского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хозяйства,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осуществление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научно-</w:t>
            </w:r>
          </w:p>
          <w:p w:rsidR="0020751E" w:rsidRPr="00A56FAB" w:rsidRDefault="0020751E" w:rsidP="008F4B5D">
            <w:pPr>
              <w:pStyle w:val="TableParagraph"/>
              <w:tabs>
                <w:tab w:val="left" w:pos="592"/>
              </w:tabs>
              <w:spacing w:line="264" w:lineRule="exact"/>
              <w:ind w:left="110" w:right="92"/>
              <w:rPr>
                <w:sz w:val="24"/>
              </w:rPr>
            </w:pPr>
            <w:r w:rsidRPr="00A56FAB">
              <w:rPr>
                <w:sz w:val="24"/>
              </w:rPr>
              <w:t>исследовательско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 xml:space="preserve">й </w:t>
            </w:r>
            <w:r w:rsidRPr="00A56FAB">
              <w:rPr>
                <w:spacing w:val="-1"/>
                <w:sz w:val="24"/>
              </w:rPr>
              <w:t>деятельности,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образовательной</w:t>
            </w:r>
          </w:p>
          <w:p w:rsidR="0020751E" w:rsidRPr="00A56FAB" w:rsidRDefault="0020751E" w:rsidP="008F4B5D">
            <w:pPr>
              <w:pStyle w:val="TableParagraph"/>
              <w:spacing w:line="264" w:lineRule="exact"/>
              <w:ind w:left="110" w:right="433"/>
              <w:rPr>
                <w:sz w:val="24"/>
              </w:rPr>
            </w:pPr>
            <w:r w:rsidRPr="00A56FAB">
              <w:rPr>
                <w:sz w:val="24"/>
              </w:rPr>
              <w:t>деятельности,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осуществление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pacing w:val="-1"/>
                <w:sz w:val="24"/>
              </w:rPr>
              <w:t>рекреационной</w:t>
            </w:r>
          </w:p>
          <w:p w:rsidR="000147B2" w:rsidRPr="00A56FAB" w:rsidRDefault="0020751E" w:rsidP="008F4B5D">
            <w:pPr>
              <w:pStyle w:val="TableParagraph"/>
              <w:tabs>
                <w:tab w:val="left" w:pos="481"/>
                <w:tab w:val="left" w:pos="1254"/>
                <w:tab w:val="left" w:pos="1347"/>
                <w:tab w:val="left" w:pos="1483"/>
                <w:tab w:val="left" w:pos="1891"/>
              </w:tabs>
              <w:spacing w:line="264" w:lineRule="exact"/>
              <w:ind w:left="110" w:right="91"/>
              <w:rPr>
                <w:sz w:val="24"/>
              </w:rPr>
            </w:pPr>
            <w:r w:rsidRPr="00A56FAB">
              <w:rPr>
                <w:sz w:val="24"/>
              </w:rPr>
              <w:t>деятельности,</w:t>
            </w:r>
            <w:r w:rsidR="000147B2" w:rsidRPr="00A56FAB">
              <w:rPr>
                <w:sz w:val="24"/>
              </w:rPr>
              <w:t xml:space="preserve"> выполнение</w:t>
            </w:r>
            <w:r w:rsidR="000147B2" w:rsidRPr="00A56FAB">
              <w:rPr>
                <w:spacing w:val="22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работ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по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геологическому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 xml:space="preserve">изучению </w:t>
            </w:r>
            <w:r w:rsidR="000147B2" w:rsidRPr="00A56FAB">
              <w:rPr>
                <w:spacing w:val="-1"/>
                <w:sz w:val="24"/>
              </w:rPr>
              <w:t>недр,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разработка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месторождений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полезных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ископаемых,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 xml:space="preserve">строительство </w:t>
            </w:r>
            <w:r w:rsidR="000147B2" w:rsidRPr="00A56FAB">
              <w:rPr>
                <w:spacing w:val="-2"/>
                <w:sz w:val="24"/>
              </w:rPr>
              <w:t>и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lastRenderedPageBreak/>
              <w:t>эксплуатация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 xml:space="preserve">водохранилищ </w:t>
            </w:r>
            <w:r w:rsidR="000147B2" w:rsidRPr="00A56FAB">
              <w:rPr>
                <w:spacing w:val="-2"/>
                <w:sz w:val="24"/>
              </w:rPr>
              <w:t>и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иных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искусственных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водных</w:t>
            </w:r>
            <w:r w:rsidR="000147B2" w:rsidRPr="00A56FAB">
              <w:rPr>
                <w:spacing w:val="25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объектов,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а</w:t>
            </w:r>
            <w:r w:rsidR="000147B2" w:rsidRPr="00A56FAB">
              <w:rPr>
                <w:sz w:val="24"/>
              </w:rPr>
              <w:tab/>
              <w:t>также</w:t>
            </w:r>
            <w:r w:rsidR="000147B2" w:rsidRPr="00A56FAB">
              <w:rPr>
                <w:sz w:val="24"/>
              </w:rPr>
              <w:tab/>
            </w:r>
            <w:r w:rsidR="000147B2" w:rsidRPr="00A56FAB">
              <w:rPr>
                <w:sz w:val="24"/>
              </w:rPr>
              <w:tab/>
              <w:t>гидро-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ехнических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сооружений</w:t>
            </w:r>
            <w:r w:rsidR="000147B2" w:rsidRPr="00A56FAB">
              <w:rPr>
                <w:sz w:val="24"/>
              </w:rPr>
              <w:tab/>
            </w:r>
            <w:r w:rsidR="000147B2" w:rsidRPr="00A56FAB">
              <w:rPr>
                <w:sz w:val="24"/>
              </w:rPr>
              <w:tab/>
            </w:r>
            <w:r w:rsidR="000147B2" w:rsidRPr="00A56FAB">
              <w:rPr>
                <w:spacing w:val="-2"/>
                <w:sz w:val="24"/>
              </w:rPr>
              <w:t>и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специализированн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 xml:space="preserve">ых </w:t>
            </w:r>
            <w:r w:rsidR="000147B2" w:rsidRPr="00A56FAB">
              <w:rPr>
                <w:spacing w:val="-1"/>
                <w:sz w:val="24"/>
              </w:rPr>
              <w:t>портов,</w:t>
            </w:r>
            <w:r w:rsidR="000147B2" w:rsidRPr="00A56FAB">
              <w:rPr>
                <w:spacing w:val="-57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строительство,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реконструкция,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эксплуатация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линейных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объектов,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осуществление</w:t>
            </w:r>
            <w:r w:rsidR="000147B2" w:rsidRPr="00A56FAB">
              <w:rPr>
                <w:spacing w:val="1"/>
                <w:sz w:val="24"/>
              </w:rPr>
              <w:t xml:space="preserve"> </w:t>
            </w:r>
            <w:r w:rsidR="000147B2" w:rsidRPr="00A56FAB">
              <w:rPr>
                <w:sz w:val="24"/>
              </w:rPr>
              <w:t>религиозной</w:t>
            </w:r>
          </w:p>
          <w:p w:rsidR="000147B2" w:rsidRPr="00A56FAB" w:rsidRDefault="000147B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деятельности, изыскательские</w:t>
            </w:r>
          </w:p>
          <w:p w:rsidR="0020751E" w:rsidRPr="00A56FAB" w:rsidRDefault="000147B2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работы</w:t>
            </w:r>
          </w:p>
        </w:tc>
        <w:tc>
          <w:tcPr>
            <w:tcW w:w="1559" w:type="dxa"/>
            <w:gridSpan w:val="2"/>
            <w:vMerge w:val="restart"/>
          </w:tcPr>
          <w:p w:rsidR="0020751E" w:rsidRPr="008F4B5D" w:rsidRDefault="00D53F99" w:rsidP="008F4B5D">
            <w:pPr>
              <w:pStyle w:val="TableParagraph"/>
              <w:spacing w:line="264" w:lineRule="exact"/>
              <w:ind w:left="111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04" w:type="dxa"/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3"/>
              <w:jc w:val="left"/>
              <w:rPr>
                <w:sz w:val="24"/>
              </w:rPr>
            </w:pPr>
            <w:r w:rsidRPr="00A56FAB">
              <w:rPr>
                <w:sz w:val="24"/>
              </w:rPr>
              <w:t>Постановление Правительства Российской Федерации от 05.05.2014 № 405; Реестровый номер границы: 50.00.2.917</w:t>
            </w:r>
          </w:p>
        </w:tc>
      </w:tr>
      <w:tr w:rsidR="0020751E" w:rsidRPr="00A56FAB" w:rsidTr="00522AEE">
        <w:trPr>
          <w:trHeight w:val="130"/>
        </w:trPr>
        <w:tc>
          <w:tcPr>
            <w:tcW w:w="674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20751E" w:rsidRPr="00A56FAB" w:rsidTr="00522AEE">
        <w:trPr>
          <w:trHeight w:val="204"/>
        </w:trPr>
        <w:tc>
          <w:tcPr>
            <w:tcW w:w="674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20751E" w:rsidRPr="00A56FAB" w:rsidTr="00522AEE">
        <w:trPr>
          <w:trHeight w:val="189"/>
        </w:trPr>
        <w:tc>
          <w:tcPr>
            <w:tcW w:w="674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</w:rPr>
            </w:pPr>
            <w:r w:rsidRPr="00A56FAB">
              <w:rPr>
                <w:sz w:val="24"/>
              </w:rPr>
              <w:t>данные отсутствуют</w:t>
            </w:r>
          </w:p>
        </w:tc>
      </w:tr>
      <w:tr w:rsidR="0020751E" w:rsidRPr="00A56FAB" w:rsidTr="00522AEE">
        <w:trPr>
          <w:trHeight w:val="145"/>
        </w:trPr>
        <w:tc>
          <w:tcPr>
            <w:tcW w:w="674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</w:rPr>
            </w:pPr>
            <w:r w:rsidRPr="00A56FAB">
              <w:rPr>
                <w:sz w:val="24"/>
              </w:rPr>
              <w:t>данные отсутствуют</w:t>
            </w:r>
          </w:p>
        </w:tc>
      </w:tr>
      <w:tr w:rsidR="0020751E" w:rsidRPr="00A56FAB" w:rsidTr="00522AEE">
        <w:trPr>
          <w:trHeight w:val="218"/>
        </w:trPr>
        <w:tc>
          <w:tcPr>
            <w:tcW w:w="674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20751E" w:rsidRPr="00A56FAB" w:rsidTr="00522AEE">
        <w:trPr>
          <w:trHeight w:val="174"/>
        </w:trPr>
        <w:tc>
          <w:tcPr>
            <w:tcW w:w="674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</w:rPr>
              <w:t>Реестровый номер границы: 50:20-6.1322; Вид объекта реестра границ: Зона с особыми условиями использования территории; Вид зоны по документу: Охранная зона объекта "Газопровод высокого давления Р≤1,2 МПа, газопровод высокого давления Р≤ 0,6 МПа, газорегуляторный пункт МРП-МО(У) 7000", кадастровый номер: 50:20:0040111:5307; Тип зоны: Охранная зона инженерных коммуникаций</w:t>
            </w:r>
          </w:p>
        </w:tc>
      </w:tr>
      <w:tr w:rsidR="0020751E" w:rsidRPr="00A56FAB" w:rsidTr="00522AEE">
        <w:trPr>
          <w:trHeight w:val="87"/>
        </w:trPr>
        <w:tc>
          <w:tcPr>
            <w:tcW w:w="674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20751E" w:rsidRPr="00974086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20751E" w:rsidRPr="00A56FAB" w:rsidRDefault="0020751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20751E" w:rsidRPr="00A56FAB" w:rsidRDefault="0020751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20751E" w:rsidRPr="00A56FAB" w:rsidRDefault="00E215E3" w:rsidP="00A56FAB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50:20-6.1361; Вид объекта реестра границ: Зона с особыми условиями использования территории; Вид зоны по документу: Прибрежная защитная полоса руч. Душилец; Тип зоны: Прибрежная защитная полоса</w:t>
            </w:r>
          </w:p>
        </w:tc>
      </w:tr>
      <w:tr w:rsidR="00A56FAB" w:rsidRPr="00A56FAB" w:rsidTr="00A56FAB">
        <w:trPr>
          <w:trHeight w:val="1332"/>
        </w:trPr>
        <w:tc>
          <w:tcPr>
            <w:tcW w:w="674" w:type="dxa"/>
            <w:vMerge/>
          </w:tcPr>
          <w:p w:rsidR="00A56FAB" w:rsidRPr="00A56FAB" w:rsidRDefault="00A56FAB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A56FAB" w:rsidRPr="00974086" w:rsidRDefault="00A56FAB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A56FAB" w:rsidRPr="00974086" w:rsidRDefault="00A56FAB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A56FAB" w:rsidRPr="00A56FAB" w:rsidRDefault="00A56FAB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A56FAB" w:rsidRPr="00A56FAB" w:rsidRDefault="00A56FAB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A56FAB" w:rsidRPr="00A56FAB" w:rsidRDefault="00A56FAB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</w:tcPr>
          <w:p w:rsidR="00A56FAB" w:rsidRPr="00A56FAB" w:rsidRDefault="00A56FAB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50:20-6.1365; Вид объекта реестра границ: Зона с особыми условиями использования территории; Вид зоны по документу: Водоохранная зона руч. Душилец; Тип зоны: Водоохранная зона</w:t>
            </w:r>
          </w:p>
        </w:tc>
      </w:tr>
      <w:tr w:rsidR="00E64476" w:rsidRPr="00A56FAB" w:rsidTr="00B076CB">
        <w:trPr>
          <w:trHeight w:val="635"/>
        </w:trPr>
        <w:tc>
          <w:tcPr>
            <w:tcW w:w="674" w:type="dxa"/>
            <w:vMerge w:val="restart"/>
          </w:tcPr>
          <w:p w:rsidR="00E64476" w:rsidRPr="00A56FAB" w:rsidRDefault="00E64476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t>6</w:t>
            </w:r>
          </w:p>
        </w:tc>
        <w:tc>
          <w:tcPr>
            <w:tcW w:w="2834" w:type="dxa"/>
            <w:vMerge w:val="restart"/>
          </w:tcPr>
          <w:p w:rsidR="00E64476" w:rsidRPr="00974086" w:rsidRDefault="00E6447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50:20:0000000:306231</w:t>
            </w:r>
          </w:p>
        </w:tc>
        <w:tc>
          <w:tcPr>
            <w:tcW w:w="1135" w:type="dxa"/>
            <w:vMerge w:val="restart"/>
          </w:tcPr>
          <w:p w:rsidR="00E64476" w:rsidRPr="00974086" w:rsidRDefault="00E6447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259658</w:t>
            </w:r>
          </w:p>
        </w:tc>
        <w:tc>
          <w:tcPr>
            <w:tcW w:w="1418" w:type="dxa"/>
            <w:vMerge w:val="restart"/>
          </w:tcPr>
          <w:p w:rsidR="00E64476" w:rsidRPr="00A56FAB" w:rsidRDefault="00E64476" w:rsidP="00A56FAB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населенны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х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пунктов</w:t>
            </w:r>
          </w:p>
        </w:tc>
        <w:tc>
          <w:tcPr>
            <w:tcW w:w="2192" w:type="dxa"/>
            <w:gridSpan w:val="2"/>
            <w:vMerge w:val="restart"/>
          </w:tcPr>
          <w:p w:rsidR="00E64476" w:rsidRPr="00A56FAB" w:rsidRDefault="00E64476" w:rsidP="008F4B5D">
            <w:pPr>
              <w:pStyle w:val="TableParagraph"/>
              <w:spacing w:line="264" w:lineRule="exact"/>
              <w:ind w:left="110" w:right="238"/>
              <w:rPr>
                <w:sz w:val="24"/>
              </w:rPr>
            </w:pPr>
            <w:r w:rsidRPr="00A56FAB">
              <w:rPr>
                <w:sz w:val="24"/>
              </w:rPr>
              <w:t>для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pacing w:val="-1"/>
                <w:sz w:val="24"/>
              </w:rPr>
              <w:t>государственных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надобностей</w:t>
            </w:r>
          </w:p>
        </w:tc>
        <w:tc>
          <w:tcPr>
            <w:tcW w:w="1559" w:type="dxa"/>
            <w:gridSpan w:val="2"/>
          </w:tcPr>
          <w:p w:rsidR="00E64476" w:rsidRPr="008F4B5D" w:rsidRDefault="00D53F99" w:rsidP="008F4B5D">
            <w:pPr>
              <w:pStyle w:val="TableParagraph"/>
              <w:spacing w:line="264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04" w:type="dxa"/>
            <w:vMerge w:val="restart"/>
          </w:tcPr>
          <w:p w:rsidR="00E64476" w:rsidRPr="00A56FAB" w:rsidRDefault="00E64476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E64476" w:rsidRPr="00A56FAB" w:rsidTr="00B076CB">
        <w:trPr>
          <w:trHeight w:val="625"/>
        </w:trPr>
        <w:tc>
          <w:tcPr>
            <w:tcW w:w="674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E64476" w:rsidRPr="00A56FAB" w:rsidRDefault="00E64476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E64476" w:rsidRPr="00A56FAB" w:rsidRDefault="00E64476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A56FAB">
              <w:rPr>
                <w:sz w:val="24"/>
              </w:rPr>
              <w:t>ФГКУ</w:t>
            </w:r>
          </w:p>
          <w:p w:rsidR="00E64476" w:rsidRPr="00A56FAB" w:rsidRDefault="00E64476" w:rsidP="008F4B5D">
            <w:pPr>
              <w:pStyle w:val="TableParagraph"/>
              <w:tabs>
                <w:tab w:val="left" w:pos="653"/>
                <w:tab w:val="left" w:pos="1324"/>
              </w:tabs>
              <w:spacing w:line="264" w:lineRule="exact"/>
              <w:ind w:left="111" w:right="92"/>
              <w:rPr>
                <w:sz w:val="24"/>
              </w:rPr>
            </w:pPr>
            <w:r w:rsidRPr="00A56FAB">
              <w:rPr>
                <w:sz w:val="24"/>
              </w:rPr>
              <w:t>«Управлени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е</w:t>
            </w:r>
            <w:r w:rsidRPr="00A56FAB">
              <w:rPr>
                <w:sz w:val="24"/>
              </w:rPr>
              <w:tab/>
            </w:r>
            <w:r w:rsidRPr="00A56FAB">
              <w:rPr>
                <w:spacing w:val="-1"/>
                <w:sz w:val="24"/>
              </w:rPr>
              <w:t>лесного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хозяйства</w:t>
            </w:r>
            <w:r w:rsidRPr="00A56FAB">
              <w:rPr>
                <w:sz w:val="24"/>
              </w:rPr>
              <w:tab/>
            </w:r>
            <w:r w:rsidRPr="00A56FAB">
              <w:rPr>
                <w:spacing w:val="-5"/>
                <w:sz w:val="24"/>
              </w:rPr>
              <w:t>и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природополь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зования»</w:t>
            </w:r>
          </w:p>
          <w:p w:rsidR="00E64476" w:rsidRPr="00A56FAB" w:rsidRDefault="00E64476" w:rsidP="008F4B5D">
            <w:pPr>
              <w:pStyle w:val="TableParagraph"/>
              <w:tabs>
                <w:tab w:val="left" w:pos="559"/>
              </w:tabs>
              <w:spacing w:line="264" w:lineRule="exact"/>
              <w:ind w:left="111" w:right="92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Министерст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ва</w:t>
            </w:r>
            <w:r w:rsidRPr="00A56FAB">
              <w:rPr>
                <w:sz w:val="24"/>
              </w:rPr>
              <w:tab/>
            </w:r>
            <w:r w:rsidRPr="00A56FAB">
              <w:rPr>
                <w:spacing w:val="-1"/>
                <w:sz w:val="24"/>
              </w:rPr>
              <w:t>обороны</w:t>
            </w:r>
            <w:r w:rsidRPr="00A56FAB">
              <w:rPr>
                <w:spacing w:val="-57"/>
                <w:sz w:val="24"/>
              </w:rPr>
              <w:t xml:space="preserve"> </w:t>
            </w:r>
            <w:r w:rsidRPr="00A56FAB">
              <w:rPr>
                <w:sz w:val="24"/>
              </w:rPr>
              <w:t>РФ</w:t>
            </w:r>
          </w:p>
        </w:tc>
        <w:tc>
          <w:tcPr>
            <w:tcW w:w="5604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</w:tr>
      <w:tr w:rsidR="00E64476" w:rsidRPr="00A56FAB" w:rsidTr="00B076CB">
        <w:trPr>
          <w:trHeight w:val="698"/>
        </w:trPr>
        <w:tc>
          <w:tcPr>
            <w:tcW w:w="674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E64476" w:rsidRPr="00A56FAB" w:rsidRDefault="00E64476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E64476" w:rsidRPr="00A56FAB" w:rsidRDefault="00E64476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</w:tcPr>
          <w:p w:rsidR="00E64476" w:rsidRPr="00A56FAB" w:rsidRDefault="00E64476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Постановление Правительства РФ от 05.05.2014 № 405; Реестровый номер границы: 50.00.2.917; Тип зоны: Запретная зона при военном складе</w:t>
            </w:r>
          </w:p>
        </w:tc>
      </w:tr>
      <w:tr w:rsidR="00E64476" w:rsidRPr="00A56FAB" w:rsidTr="00B076CB">
        <w:trPr>
          <w:trHeight w:val="620"/>
        </w:trPr>
        <w:tc>
          <w:tcPr>
            <w:tcW w:w="674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E64476" w:rsidRPr="00A56FAB" w:rsidRDefault="00E64476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E64476" w:rsidRPr="00A56FAB" w:rsidRDefault="00E64476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E64476" w:rsidRPr="00A56FAB" w:rsidRDefault="00E64476" w:rsidP="00A56FAB">
            <w:pPr>
              <w:pStyle w:val="TableParagraph"/>
              <w:spacing w:line="264" w:lineRule="exact"/>
              <w:ind w:left="114" w:right="90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50:20-6.622; Вид объекта реестра границ: Зона с особыми условиями использования территории; Вид зоны по документу: Охранная зона объекта: Кабельная линия электропередачи (ПС-316 "Ново-Дарьино"-РТП-33) АСБл-У-10 3*240, 10 кВ (КЛ-10 кВ ф-34 от ПС-316 до РТП-34) (инв. № 864029797); Тип зоны: Охранная зона инженерных коммуникаций</w:t>
            </w:r>
          </w:p>
        </w:tc>
      </w:tr>
      <w:tr w:rsidR="00E64476" w:rsidRPr="00A56FAB" w:rsidTr="00B076CB">
        <w:trPr>
          <w:trHeight w:val="684"/>
        </w:trPr>
        <w:tc>
          <w:tcPr>
            <w:tcW w:w="674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E64476" w:rsidRPr="00974086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E64476" w:rsidRPr="00A56FAB" w:rsidRDefault="00E64476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E64476" w:rsidRPr="00A56FAB" w:rsidRDefault="00E64476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E64476" w:rsidRPr="00A56FAB" w:rsidRDefault="00E64476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E64476" w:rsidRPr="00A56FAB" w:rsidRDefault="00E64476" w:rsidP="00A56FAB">
            <w:pPr>
              <w:pStyle w:val="TableParagraph"/>
              <w:spacing w:line="264" w:lineRule="exact"/>
              <w:ind w:left="114" w:right="90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4176F1" w:rsidRPr="00A56FAB" w:rsidTr="00522AEE">
        <w:trPr>
          <w:trHeight w:val="952"/>
        </w:trPr>
        <w:tc>
          <w:tcPr>
            <w:tcW w:w="674" w:type="dxa"/>
            <w:vMerge w:val="restart"/>
          </w:tcPr>
          <w:p w:rsidR="004176F1" w:rsidRPr="00A56FAB" w:rsidRDefault="004176F1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t>7</w:t>
            </w:r>
          </w:p>
        </w:tc>
        <w:tc>
          <w:tcPr>
            <w:tcW w:w="2834" w:type="dxa"/>
            <w:vMerge w:val="restart"/>
          </w:tcPr>
          <w:p w:rsidR="004176F1" w:rsidRPr="00974086" w:rsidRDefault="004176F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50:20:0040111:2585</w:t>
            </w:r>
          </w:p>
        </w:tc>
        <w:tc>
          <w:tcPr>
            <w:tcW w:w="1135" w:type="dxa"/>
            <w:vMerge w:val="restart"/>
          </w:tcPr>
          <w:p w:rsidR="004176F1" w:rsidRPr="00974086" w:rsidRDefault="004176F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152601</w:t>
            </w:r>
          </w:p>
        </w:tc>
        <w:tc>
          <w:tcPr>
            <w:tcW w:w="1418" w:type="dxa"/>
            <w:vMerge w:val="restart"/>
          </w:tcPr>
          <w:p w:rsidR="004176F1" w:rsidRPr="00A56FAB" w:rsidRDefault="004176F1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</w:tcPr>
          <w:p w:rsidR="004176F1" w:rsidRPr="00A56FAB" w:rsidRDefault="004176F1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 xml:space="preserve">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</w:t>
            </w:r>
            <w:r w:rsidRPr="00A56FAB">
              <w:rPr>
                <w:sz w:val="24"/>
              </w:rPr>
              <w:lastRenderedPageBreak/>
              <w:t xml:space="preserve">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</w:t>
            </w:r>
            <w:r w:rsidR="00A56FAB" w:rsidRPr="00A56FAB">
              <w:rPr>
                <w:sz w:val="24"/>
              </w:rPr>
              <w:lastRenderedPageBreak/>
              <w:t>полезных ископаемых, строительство и эксплуатация водохранилищ и иных искусственных водных объектов, а также гидро-технических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</w:t>
            </w:r>
          </w:p>
        </w:tc>
        <w:tc>
          <w:tcPr>
            <w:tcW w:w="1559" w:type="dxa"/>
            <w:gridSpan w:val="2"/>
            <w:vMerge w:val="restart"/>
          </w:tcPr>
          <w:p w:rsidR="008F4B5D" w:rsidRPr="00A56FAB" w:rsidRDefault="00D53F99" w:rsidP="008F4B5D">
            <w:pPr>
              <w:pStyle w:val="TableParagraph"/>
              <w:spacing w:line="264" w:lineRule="exact"/>
              <w:ind w:left="111" w:right="262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  <w:r w:rsidRPr="00A56FAB">
              <w:rPr>
                <w:sz w:val="24"/>
              </w:rPr>
              <w:t xml:space="preserve"> </w:t>
            </w:r>
          </w:p>
        </w:tc>
        <w:tc>
          <w:tcPr>
            <w:tcW w:w="5604" w:type="dxa"/>
          </w:tcPr>
          <w:p w:rsidR="004176F1" w:rsidRPr="00A56FAB" w:rsidRDefault="004176F1" w:rsidP="00A56FAB">
            <w:pPr>
              <w:pStyle w:val="TableParagraph"/>
              <w:spacing w:line="264" w:lineRule="exact"/>
              <w:ind w:left="114" w:right="86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Постановление Правительства Российской Федерации от 05.05.2014 № 405; Реестровый номер границы: 50.00.2.917; Тип зоны: Запретная зона при военном складе</w:t>
            </w:r>
          </w:p>
        </w:tc>
      </w:tr>
      <w:tr w:rsidR="004176F1" w:rsidRPr="00A56FAB" w:rsidTr="00B076CB">
        <w:trPr>
          <w:trHeight w:val="1103"/>
        </w:trPr>
        <w:tc>
          <w:tcPr>
            <w:tcW w:w="674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</w:tcPr>
          <w:p w:rsidR="004176F1" w:rsidRPr="00A56FAB" w:rsidRDefault="004176F1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4176F1" w:rsidRPr="00A56FAB" w:rsidTr="004176F1">
        <w:trPr>
          <w:trHeight w:val="869"/>
        </w:trPr>
        <w:tc>
          <w:tcPr>
            <w:tcW w:w="674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4176F1" w:rsidRPr="00A56FAB" w:rsidRDefault="004176F1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50.20.2.125; Тип зоны: придорожная полоса автомобильной дороги федерального значения</w:t>
            </w:r>
          </w:p>
        </w:tc>
      </w:tr>
      <w:tr w:rsidR="004176F1" w:rsidRPr="00A56FAB" w:rsidTr="004176F1">
        <w:trPr>
          <w:trHeight w:val="4964"/>
        </w:trPr>
        <w:tc>
          <w:tcPr>
            <w:tcW w:w="674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4176F1" w:rsidRPr="00A56FAB" w:rsidRDefault="004176F1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4176F1" w:rsidRPr="00A56FAB" w:rsidTr="00B076CB">
        <w:trPr>
          <w:trHeight w:val="5178"/>
        </w:trPr>
        <w:tc>
          <w:tcPr>
            <w:tcW w:w="674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76F1" w:rsidRPr="00974086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76F1" w:rsidRPr="00A56FAB" w:rsidRDefault="004176F1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92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</w:tcPr>
          <w:p w:rsidR="004176F1" w:rsidRPr="00A56FAB" w:rsidRDefault="004176F1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4176F1" w:rsidRPr="00A56FAB" w:rsidRDefault="004176F1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</w:p>
        </w:tc>
      </w:tr>
      <w:tr w:rsidR="000C20AA" w:rsidRPr="00A56FAB" w:rsidTr="000C20AA">
        <w:trPr>
          <w:trHeight w:val="8770"/>
        </w:trPr>
        <w:tc>
          <w:tcPr>
            <w:tcW w:w="674" w:type="dxa"/>
            <w:vMerge w:val="restart"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8</w:t>
            </w:r>
          </w:p>
        </w:tc>
        <w:tc>
          <w:tcPr>
            <w:tcW w:w="2834" w:type="dxa"/>
            <w:vMerge w:val="restart"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50:20:0000000:307061</w:t>
            </w:r>
          </w:p>
        </w:tc>
        <w:tc>
          <w:tcPr>
            <w:tcW w:w="1135" w:type="dxa"/>
            <w:vMerge w:val="restart"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499738</w:t>
            </w:r>
          </w:p>
        </w:tc>
        <w:tc>
          <w:tcPr>
            <w:tcW w:w="1418" w:type="dxa"/>
            <w:vMerge w:val="restart"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</w:tcPr>
          <w:p w:rsidR="000C20AA" w:rsidRPr="00A56FAB" w:rsidRDefault="000C20AA" w:rsidP="008F4B5D">
            <w:pPr>
              <w:pStyle w:val="TableParagraph"/>
              <w:tabs>
                <w:tab w:val="left" w:pos="916"/>
              </w:tabs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 xml:space="preserve">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</w:t>
            </w:r>
            <w:r w:rsidRPr="00A56FAB">
              <w:rPr>
                <w:sz w:val="24"/>
              </w:rPr>
              <w:lastRenderedPageBreak/>
              <w:t>иных искусственных водных объектов, а также гидро-технических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</w:t>
            </w:r>
          </w:p>
        </w:tc>
        <w:tc>
          <w:tcPr>
            <w:tcW w:w="1559" w:type="dxa"/>
            <w:gridSpan w:val="2"/>
            <w:vMerge w:val="restart"/>
          </w:tcPr>
          <w:p w:rsidR="000C20AA" w:rsidRPr="008F4B5D" w:rsidRDefault="00D53F99" w:rsidP="008F4B5D">
            <w:pPr>
              <w:pStyle w:val="TableParagraph"/>
              <w:spacing w:line="264" w:lineRule="exact"/>
              <w:ind w:left="111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0C20AA" w:rsidRPr="00A56FAB" w:rsidTr="000C20AA">
        <w:trPr>
          <w:trHeight w:val="349"/>
        </w:trPr>
        <w:tc>
          <w:tcPr>
            <w:tcW w:w="674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tabs>
                <w:tab w:val="left" w:pos="916"/>
              </w:tabs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 xml:space="preserve">Реестровый номер границы: 50.20.2.5; Вид зоны по документу: особо охраняемая природная территория местного значения - природный рекреационный </w:t>
            </w:r>
            <w:r w:rsidRPr="00A56FAB">
              <w:rPr>
                <w:sz w:val="24"/>
              </w:rPr>
              <w:lastRenderedPageBreak/>
              <w:t>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0C20AA" w:rsidRPr="00A56FAB" w:rsidTr="000C20AA">
        <w:trPr>
          <w:trHeight w:val="994"/>
        </w:trPr>
        <w:tc>
          <w:tcPr>
            <w:tcW w:w="674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tabs>
                <w:tab w:val="left" w:pos="916"/>
              </w:tabs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50.20.2.125; Тип зоны: придорожная полоса автомобильной дороги федерального значения</w:t>
            </w:r>
          </w:p>
        </w:tc>
      </w:tr>
      <w:tr w:rsidR="000C20AA" w:rsidRPr="00A56FAB" w:rsidTr="000C20AA">
        <w:trPr>
          <w:trHeight w:val="1716"/>
        </w:trPr>
        <w:tc>
          <w:tcPr>
            <w:tcW w:w="674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tabs>
                <w:tab w:val="left" w:pos="916"/>
              </w:tabs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0C20AA" w:rsidRPr="00A56FAB" w:rsidTr="000C20AA">
        <w:trPr>
          <w:trHeight w:val="1920"/>
        </w:trPr>
        <w:tc>
          <w:tcPr>
            <w:tcW w:w="674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tabs>
                <w:tab w:val="left" w:pos="916"/>
              </w:tabs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50:20-6.778;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Юдино», кадастровый номер 50:20:0070102:123; Тип зоны: Охранная зона инженерных коммуникаций</w:t>
            </w:r>
          </w:p>
        </w:tc>
      </w:tr>
      <w:tr w:rsidR="000C20AA" w:rsidRPr="00A56FAB" w:rsidTr="000C20AA">
        <w:trPr>
          <w:trHeight w:val="276"/>
        </w:trPr>
        <w:tc>
          <w:tcPr>
            <w:tcW w:w="674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C20AA" w:rsidRPr="00974086" w:rsidRDefault="000C20A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tabs>
                <w:tab w:val="left" w:pos="916"/>
              </w:tabs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C20AA" w:rsidRPr="00A56FAB" w:rsidRDefault="000C20AA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C20AA" w:rsidRPr="00A56FAB" w:rsidRDefault="000C20A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50:20-6.930; Вид объекта реестра границ: Зона с особыми условиями использования территории; Вид зоны по документу: Публичный сервитут объекта «Газораспределительная сеть с. Юдино», кадастровый номер 50:20:0070102:123; Тип зоны: Зона публичного сервитута</w:t>
            </w:r>
          </w:p>
        </w:tc>
      </w:tr>
      <w:tr w:rsidR="000A14E4" w:rsidRPr="00A56FAB" w:rsidTr="000A14E4">
        <w:trPr>
          <w:trHeight w:val="1036"/>
        </w:trPr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 w:rsidRPr="00A56FAB">
              <w:rPr>
                <w:sz w:val="24"/>
              </w:rPr>
              <w:t>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50:20:0040111:183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41694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</w:p>
          <w:p w:rsidR="000A14E4" w:rsidRPr="00A56FAB" w:rsidRDefault="000A14E4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</w:tcBorders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Не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установлено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0A14E4" w:rsidRPr="00A56FAB" w:rsidRDefault="00D53F99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Постановление Правительства Российской Федерации от 05.05.2014 № 405; Реестровый номер границы: 50.00.2.917; Тип зоны: Запретная зона при военном складе</w:t>
            </w:r>
          </w:p>
        </w:tc>
      </w:tr>
      <w:tr w:rsidR="000A14E4" w:rsidRPr="00A56FAB" w:rsidTr="00B076CB">
        <w:trPr>
          <w:trHeight w:val="276"/>
        </w:trPr>
        <w:tc>
          <w:tcPr>
            <w:tcW w:w="674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</w:rPr>
              <w:t xml:space="preserve"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</w:t>
            </w:r>
            <w:r w:rsidRPr="00A56FAB">
              <w:rPr>
                <w:sz w:val="24"/>
              </w:rPr>
              <w:lastRenderedPageBreak/>
              <w:t>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0A14E4" w:rsidRPr="00A56FAB" w:rsidTr="00B076CB">
        <w:trPr>
          <w:trHeight w:val="276"/>
        </w:trPr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7"/>
              <w:rPr>
                <w:sz w:val="24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  <w:tcBorders>
              <w:bottom w:val="single" w:sz="4" w:space="0" w:color="auto"/>
            </w:tcBorders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0A14E4" w:rsidRPr="00A56FAB" w:rsidTr="000C20AA">
        <w:trPr>
          <w:trHeight w:val="548"/>
        </w:trPr>
        <w:tc>
          <w:tcPr>
            <w:tcW w:w="674" w:type="dxa"/>
            <w:vMerge w:val="restart"/>
            <w:tcBorders>
              <w:top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A56FAB">
              <w:rPr>
                <w:sz w:val="24"/>
              </w:rPr>
              <w:t>10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50:20:0000000:307058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115848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</w:tcBorders>
          </w:tcPr>
          <w:p w:rsidR="000A14E4" w:rsidRPr="00A56FAB" w:rsidRDefault="000A14E4" w:rsidP="008F4B5D">
            <w:pPr>
              <w:pStyle w:val="TableParagraph"/>
              <w:tabs>
                <w:tab w:val="left" w:pos="481"/>
                <w:tab w:val="left" w:pos="1347"/>
                <w:tab w:val="left" w:pos="1766"/>
                <w:tab w:val="left" w:pos="2035"/>
              </w:tabs>
              <w:spacing w:line="264" w:lineRule="exact"/>
              <w:ind w:left="110" w:right="91"/>
              <w:rPr>
                <w:sz w:val="24"/>
              </w:rPr>
            </w:pPr>
            <w:r w:rsidRPr="00A56FAB">
              <w:rPr>
                <w:sz w:val="24"/>
              </w:rPr>
              <w:t xml:space="preserve">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</w:t>
            </w:r>
            <w:r w:rsidRPr="00A56FAB">
              <w:rPr>
                <w:sz w:val="24"/>
              </w:rPr>
              <w:lastRenderedPageBreak/>
              <w:t>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гидро-технических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0A14E4" w:rsidRPr="00A56FAB" w:rsidRDefault="00D53F99" w:rsidP="008F4B5D">
            <w:pPr>
              <w:pStyle w:val="TableParagraph"/>
              <w:spacing w:line="264" w:lineRule="exact"/>
              <w:ind w:left="111" w:right="262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  <w:r w:rsidR="008F4B5D">
              <w:rPr>
                <w:sz w:val="24"/>
                <w:szCs w:val="24"/>
                <w:shd w:val="clear" w:color="auto" w:fill="FFFFFF"/>
              </w:rPr>
              <w:t>, муниципальная</w:t>
            </w:r>
          </w:p>
        </w:tc>
        <w:tc>
          <w:tcPr>
            <w:tcW w:w="5604" w:type="dxa"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14" w:right="86"/>
              <w:jc w:val="left"/>
              <w:rPr>
                <w:sz w:val="24"/>
              </w:rPr>
            </w:pPr>
            <w:r w:rsidRPr="00A56FAB">
              <w:rPr>
                <w:sz w:val="24"/>
                <w:szCs w:val="24"/>
              </w:rPr>
              <w:t>Постановление Правительства Российской Федерации от 05.05.2014 № 405; Реестровый номер границы: 50.00.2.917; Тип зоны: Запретная зона при военном складе</w:t>
            </w:r>
          </w:p>
        </w:tc>
      </w:tr>
      <w:tr w:rsidR="000A14E4" w:rsidRPr="00A56FAB" w:rsidTr="000C20AA">
        <w:trPr>
          <w:trHeight w:val="1103"/>
        </w:trPr>
        <w:tc>
          <w:tcPr>
            <w:tcW w:w="674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0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0" w:right="901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0A14E4" w:rsidRPr="00A56FAB" w:rsidTr="000A14E4">
        <w:trPr>
          <w:trHeight w:val="1597"/>
        </w:trPr>
        <w:tc>
          <w:tcPr>
            <w:tcW w:w="674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0" w:right="901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14" w:right="92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0A14E4" w:rsidRPr="00A56FAB" w:rsidTr="000A14E4">
        <w:trPr>
          <w:trHeight w:val="2356"/>
        </w:trPr>
        <w:tc>
          <w:tcPr>
            <w:tcW w:w="674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0" w:right="901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14" w:right="92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5E1E27" w:rsidRPr="00A56FAB" w:rsidTr="000A14E4">
        <w:trPr>
          <w:trHeight w:val="506"/>
        </w:trPr>
        <w:tc>
          <w:tcPr>
            <w:tcW w:w="674" w:type="dxa"/>
            <w:vMerge w:val="restart"/>
          </w:tcPr>
          <w:p w:rsidR="005E1E27" w:rsidRPr="00A56FAB" w:rsidRDefault="005E1E27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11</w:t>
            </w:r>
          </w:p>
        </w:tc>
        <w:tc>
          <w:tcPr>
            <w:tcW w:w="2834" w:type="dxa"/>
            <w:vMerge w:val="restart"/>
          </w:tcPr>
          <w:p w:rsidR="005E1E27" w:rsidRPr="00974086" w:rsidRDefault="005E1E2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50:20:0040111:220</w:t>
            </w:r>
          </w:p>
        </w:tc>
        <w:tc>
          <w:tcPr>
            <w:tcW w:w="1135" w:type="dxa"/>
            <w:vMerge w:val="restart"/>
          </w:tcPr>
          <w:p w:rsidR="005E1E27" w:rsidRPr="00974086" w:rsidRDefault="005E1E2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60125</w:t>
            </w:r>
          </w:p>
        </w:tc>
        <w:tc>
          <w:tcPr>
            <w:tcW w:w="1418" w:type="dxa"/>
            <w:vMerge w:val="restart"/>
          </w:tcPr>
          <w:p w:rsidR="005E1E27" w:rsidRPr="00A56FAB" w:rsidRDefault="005E1E27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</w:tcPr>
          <w:p w:rsidR="005E1E27" w:rsidRPr="00A56FAB" w:rsidRDefault="005E1E27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>Не</w:t>
            </w:r>
            <w:r w:rsidRPr="00A56FAB">
              <w:rPr>
                <w:spacing w:val="-1"/>
                <w:sz w:val="24"/>
              </w:rPr>
              <w:t xml:space="preserve"> </w:t>
            </w:r>
            <w:r w:rsidRPr="00A56FAB">
              <w:rPr>
                <w:sz w:val="24"/>
              </w:rPr>
              <w:t>установлено</w:t>
            </w:r>
          </w:p>
        </w:tc>
        <w:tc>
          <w:tcPr>
            <w:tcW w:w="1559" w:type="dxa"/>
            <w:gridSpan w:val="2"/>
            <w:vMerge w:val="restart"/>
          </w:tcPr>
          <w:p w:rsidR="005E1E27" w:rsidRPr="00A56FAB" w:rsidRDefault="00D53F99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  <w:r w:rsidR="00CD0AD1">
              <w:rPr>
                <w:sz w:val="24"/>
                <w:szCs w:val="24"/>
                <w:shd w:val="clear" w:color="auto" w:fill="FFFFFF"/>
              </w:rPr>
              <w:t>, муниципальная</w:t>
            </w: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5E1E27" w:rsidRPr="00A56FAB" w:rsidRDefault="00582DB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0A14E4" w:rsidRPr="00A56FAB" w:rsidTr="000A14E4">
        <w:trPr>
          <w:trHeight w:val="582"/>
        </w:trPr>
        <w:tc>
          <w:tcPr>
            <w:tcW w:w="674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A14E4" w:rsidRPr="00974086" w:rsidRDefault="000A14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A14E4" w:rsidRPr="00A56FAB" w:rsidRDefault="000A14E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0A14E4" w:rsidRPr="00A56FAB" w:rsidRDefault="000A14E4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0A14E4" w:rsidRPr="00A56FAB" w:rsidRDefault="00582DB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  <w:szCs w:val="24"/>
              </w:rPr>
              <w:t xml:space="preserve">Постановление Правительства Российской Федерации от 05.05.2014 № 405; Реестровый номер </w:t>
            </w:r>
            <w:r w:rsidRPr="00A56FAB">
              <w:rPr>
                <w:sz w:val="24"/>
                <w:szCs w:val="24"/>
              </w:rPr>
              <w:lastRenderedPageBreak/>
              <w:t>границы: 50.00.2.917; Тип зоны: Запретная зона при военном складе</w:t>
            </w:r>
          </w:p>
        </w:tc>
      </w:tr>
      <w:tr w:rsidR="005E1E27" w:rsidRPr="00A56FAB" w:rsidTr="000C20AA">
        <w:trPr>
          <w:trHeight w:val="813"/>
        </w:trPr>
        <w:tc>
          <w:tcPr>
            <w:tcW w:w="674" w:type="dxa"/>
            <w:vMerge/>
          </w:tcPr>
          <w:p w:rsidR="005E1E27" w:rsidRPr="00A56FAB" w:rsidRDefault="005E1E27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E1E27" w:rsidRPr="00974086" w:rsidRDefault="005E1E2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E1E27" w:rsidRPr="00974086" w:rsidRDefault="005E1E2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E1E27" w:rsidRPr="00A56FAB" w:rsidRDefault="005E1E27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5E1E27" w:rsidRPr="00A56FAB" w:rsidRDefault="005E1E27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5E1E27" w:rsidRPr="00A56FAB" w:rsidRDefault="005E1E27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</w:p>
        </w:tc>
        <w:tc>
          <w:tcPr>
            <w:tcW w:w="5604" w:type="dxa"/>
          </w:tcPr>
          <w:p w:rsidR="005E1E27" w:rsidRPr="00A56FAB" w:rsidRDefault="00582DBA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E1E27" w:rsidRPr="00A56FAB" w:rsidTr="000C20AA">
        <w:trPr>
          <w:trHeight w:val="1103"/>
        </w:trPr>
        <w:tc>
          <w:tcPr>
            <w:tcW w:w="674" w:type="dxa"/>
            <w:vMerge/>
          </w:tcPr>
          <w:p w:rsidR="005E1E27" w:rsidRPr="00A56FAB" w:rsidRDefault="005E1E27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E1E27" w:rsidRPr="00974086" w:rsidRDefault="005E1E2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E1E27" w:rsidRPr="00974086" w:rsidRDefault="005E1E2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E1E27" w:rsidRPr="00A56FAB" w:rsidRDefault="005E1E27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5E1E27" w:rsidRPr="00A56FAB" w:rsidRDefault="005E1E27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:rsidR="005E1E27" w:rsidRPr="00A56FAB" w:rsidRDefault="005E1E27" w:rsidP="008F4B5D">
            <w:pPr>
              <w:pStyle w:val="TableParagraph"/>
              <w:spacing w:line="264" w:lineRule="exact"/>
              <w:ind w:left="111" w:right="141"/>
              <w:rPr>
                <w:sz w:val="24"/>
              </w:rPr>
            </w:pPr>
          </w:p>
        </w:tc>
        <w:tc>
          <w:tcPr>
            <w:tcW w:w="5604" w:type="dxa"/>
          </w:tcPr>
          <w:p w:rsidR="005E1E27" w:rsidRPr="00A56FAB" w:rsidRDefault="00582DB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F67804" w:rsidRPr="00A56FAB" w:rsidTr="00F67804">
        <w:trPr>
          <w:trHeight w:val="160"/>
        </w:trPr>
        <w:tc>
          <w:tcPr>
            <w:tcW w:w="674" w:type="dxa"/>
            <w:vMerge w:val="restart"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12</w:t>
            </w:r>
          </w:p>
        </w:tc>
        <w:tc>
          <w:tcPr>
            <w:tcW w:w="2834" w:type="dxa"/>
            <w:vMerge w:val="restart"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974086">
              <w:rPr>
                <w:sz w:val="24"/>
                <w:szCs w:val="24"/>
              </w:rPr>
              <w:t>50:20:0040111:210</w:t>
            </w:r>
          </w:p>
        </w:tc>
        <w:tc>
          <w:tcPr>
            <w:tcW w:w="1135" w:type="dxa"/>
            <w:vMerge w:val="restart"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  <w:r w:rsidRPr="00974086">
              <w:rPr>
                <w:sz w:val="24"/>
                <w:szCs w:val="24"/>
              </w:rPr>
              <w:t>134442</w:t>
            </w:r>
          </w:p>
        </w:tc>
        <w:tc>
          <w:tcPr>
            <w:tcW w:w="1418" w:type="dxa"/>
            <w:vMerge w:val="restart"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лесного</w:t>
            </w:r>
            <w:r w:rsidRPr="00A56FAB">
              <w:rPr>
                <w:spacing w:val="-58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Не</w:t>
            </w:r>
            <w:r w:rsidRPr="00A56FAB">
              <w:rPr>
                <w:spacing w:val="-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установлено</w:t>
            </w:r>
          </w:p>
        </w:tc>
        <w:tc>
          <w:tcPr>
            <w:tcW w:w="1559" w:type="dxa"/>
            <w:gridSpan w:val="2"/>
            <w:vMerge w:val="restart"/>
          </w:tcPr>
          <w:p w:rsidR="00F67804" w:rsidRPr="00A56FAB" w:rsidRDefault="00CD0AD1" w:rsidP="008F4B5D">
            <w:pPr>
              <w:pStyle w:val="TableParagraph"/>
              <w:spacing w:line="264" w:lineRule="exact"/>
              <w:ind w:left="111" w:right="2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F67804" w:rsidRPr="00A56FAB" w:rsidTr="00F67804">
        <w:trPr>
          <w:trHeight w:val="141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F67804" w:rsidRPr="00A56FAB" w:rsidTr="00F67804">
        <w:trPr>
          <w:trHeight w:val="247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F67804" w:rsidRPr="00A56FAB" w:rsidTr="00F67804">
        <w:trPr>
          <w:trHeight w:val="305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F67804" w:rsidRPr="00A56FAB" w:rsidTr="00F67804">
        <w:trPr>
          <w:trHeight w:val="261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50:20-6.1281; Вид объекта реестра границ: Зона с особыми условиями использования территории; Вид зоны по документу: Охранная зона Высоковольтная кабельная линия от РТП-51095 яч.7 до муфт у коллектора к ПС-842 ф.115; Тип зоны: Охранная зона инженерных коммуникаций</w:t>
            </w:r>
          </w:p>
        </w:tc>
      </w:tr>
      <w:tr w:rsidR="00F67804" w:rsidRPr="00A56FAB" w:rsidTr="00F67804">
        <w:trPr>
          <w:trHeight w:val="320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50:20-6.1231;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ф.311 до с.муфт к РП-51009; Тип зоны: Охранная зона инженерных коммуникаций</w:t>
            </w:r>
          </w:p>
        </w:tc>
      </w:tr>
      <w:tr w:rsidR="00F67804" w:rsidRPr="00A56FAB" w:rsidTr="00F67804">
        <w:trPr>
          <w:trHeight w:val="130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50:20-6.1229; Вид объекта реестра границ: Зона с особыми условиями использования территории; Вид зоны по документу: Охранная зона В/в КЛ от ПС-842 ф.203 до с.муфт на выходе из коллектора к РП-51010; Тип зоны: Охранная зона инженерных коммуникаций; Номер: б/н</w:t>
            </w:r>
          </w:p>
        </w:tc>
      </w:tr>
      <w:tr w:rsidR="00F67804" w:rsidRPr="00A56FAB" w:rsidTr="00F67804">
        <w:trPr>
          <w:trHeight w:val="119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50:20-6.1282; Вид объекта реестра границ: Зона с особыми условиями использования территории; Вид зоны по документу: Охранная зона Высоковольтная кабельная линия от РТП-51095 яч.6 до муфт у коллектора к ПС-842 ф.609; Тип зоны: Охранная зона инженерных коммуникаций</w:t>
            </w:r>
          </w:p>
        </w:tc>
      </w:tr>
      <w:tr w:rsidR="00F67804" w:rsidRPr="00A56FAB" w:rsidTr="00F67804">
        <w:trPr>
          <w:trHeight w:val="130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50:20-6.1232;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ф.503 до с.муфт к РП-51009; Тип зоны: Охранная зона инженерных коммуникаций</w:t>
            </w:r>
          </w:p>
        </w:tc>
      </w:tr>
      <w:tr w:rsidR="00F67804" w:rsidRPr="00A56FAB" w:rsidTr="00F67804">
        <w:trPr>
          <w:trHeight w:val="1076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50:20-6.1243;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ф.406 до с.муфт к РП-51010; Тип зоны: Охранная зона инженерных коммуникаций</w:t>
            </w:r>
          </w:p>
        </w:tc>
      </w:tr>
      <w:tr w:rsidR="00F67804" w:rsidRPr="00A56FAB" w:rsidTr="00F67804">
        <w:trPr>
          <w:trHeight w:val="757"/>
        </w:trPr>
        <w:tc>
          <w:tcPr>
            <w:tcW w:w="674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67804" w:rsidRPr="00974086" w:rsidRDefault="00F6780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67804" w:rsidRPr="00A56FAB" w:rsidRDefault="00F67804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F67804" w:rsidRPr="00A56FAB" w:rsidRDefault="00F67804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50:20-6.1490; Вид объекта реестра границ: Зона с особыми условиями использования территории; Вид зоны по документу: Охранная зона объекта «Газопровод высокого давления Р≤1,2 МПа», кадастровый номер 50:20:0040111:2970; Тип зоны: Охранная зона инженерных коммуникаций</w:t>
            </w:r>
          </w:p>
        </w:tc>
      </w:tr>
      <w:tr w:rsidR="000E36F0" w:rsidRPr="00A56FAB" w:rsidTr="00A56FAB">
        <w:trPr>
          <w:trHeight w:val="511"/>
        </w:trPr>
        <w:tc>
          <w:tcPr>
            <w:tcW w:w="674" w:type="dxa"/>
            <w:vMerge w:val="restart"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A56FAB">
              <w:rPr>
                <w:sz w:val="24"/>
              </w:rPr>
              <w:t>13</w:t>
            </w:r>
          </w:p>
        </w:tc>
        <w:tc>
          <w:tcPr>
            <w:tcW w:w="2834" w:type="dxa"/>
            <w:vMerge w:val="restart"/>
          </w:tcPr>
          <w:p w:rsidR="000E36F0" w:rsidRPr="00974086" w:rsidRDefault="000E36F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50:20:0040111:211</w:t>
            </w:r>
          </w:p>
        </w:tc>
        <w:tc>
          <w:tcPr>
            <w:tcW w:w="1135" w:type="dxa"/>
            <w:vMerge w:val="restart"/>
          </w:tcPr>
          <w:p w:rsidR="000E36F0" w:rsidRPr="00974086" w:rsidRDefault="000E36F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2659</w:t>
            </w:r>
          </w:p>
        </w:tc>
        <w:tc>
          <w:tcPr>
            <w:tcW w:w="1418" w:type="dxa"/>
            <w:vMerge w:val="restart"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09" w:right="77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промышле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нности,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энергетики,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транспорта</w:t>
            </w:r>
          </w:p>
          <w:p w:rsidR="000E36F0" w:rsidRPr="00A56FAB" w:rsidRDefault="000E36F0" w:rsidP="00A56FAB">
            <w:pPr>
              <w:pStyle w:val="TableParagraph"/>
              <w:tabs>
                <w:tab w:val="left" w:pos="697"/>
              </w:tabs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, связи, радиовеща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ния,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телевидени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я, информати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 xml:space="preserve">ки, </w:t>
            </w:r>
            <w:r w:rsidRPr="00A56FAB">
              <w:rPr>
                <w:spacing w:val="-1"/>
                <w:sz w:val="24"/>
                <w:szCs w:val="24"/>
              </w:rPr>
              <w:t>земли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для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обеспечени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я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космическо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й деятельнос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ти,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обороны,</w:t>
            </w:r>
          </w:p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безопаснос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-58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иного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lastRenderedPageBreak/>
              <w:t>специально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го</w:t>
            </w:r>
          </w:p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назначения</w:t>
            </w:r>
          </w:p>
        </w:tc>
        <w:tc>
          <w:tcPr>
            <w:tcW w:w="2192" w:type="dxa"/>
            <w:gridSpan w:val="2"/>
            <w:vMerge w:val="restart"/>
          </w:tcPr>
          <w:p w:rsidR="000E36F0" w:rsidRPr="00A56FAB" w:rsidRDefault="000E36F0" w:rsidP="008F4B5D">
            <w:pPr>
              <w:pStyle w:val="TableParagraph"/>
              <w:tabs>
                <w:tab w:val="left" w:pos="623"/>
              </w:tabs>
              <w:spacing w:line="264" w:lineRule="exact"/>
              <w:ind w:left="110" w:right="92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lastRenderedPageBreak/>
              <w:t>Для строительства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и</w:t>
            </w:r>
            <w:r w:rsidRPr="00A56FAB">
              <w:rPr>
                <w:sz w:val="24"/>
                <w:szCs w:val="24"/>
              </w:rPr>
              <w:tab/>
            </w:r>
            <w:r w:rsidRPr="00A56FAB">
              <w:rPr>
                <w:spacing w:val="-1"/>
                <w:sz w:val="24"/>
                <w:szCs w:val="24"/>
              </w:rPr>
              <w:t>эксплуатации</w:t>
            </w:r>
          </w:p>
          <w:p w:rsidR="000E36F0" w:rsidRPr="00A56FAB" w:rsidRDefault="000E36F0" w:rsidP="008F4B5D">
            <w:pPr>
              <w:pStyle w:val="TableParagraph"/>
              <w:tabs>
                <w:tab w:val="left" w:pos="707"/>
                <w:tab w:val="left" w:pos="1273"/>
              </w:tabs>
              <w:spacing w:line="264" w:lineRule="exact"/>
              <w:ind w:left="110" w:right="93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«Нового</w:t>
            </w:r>
            <w:r w:rsidRPr="00A56FAB">
              <w:rPr>
                <w:sz w:val="24"/>
                <w:szCs w:val="24"/>
              </w:rPr>
              <w:tab/>
              <w:t>выхода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на</w:t>
            </w:r>
            <w:r w:rsidRPr="00A56FAB">
              <w:rPr>
                <w:sz w:val="24"/>
                <w:szCs w:val="24"/>
              </w:rPr>
              <w:tab/>
              <w:t>Московскую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кольцевую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автомобильную</w:t>
            </w:r>
          </w:p>
          <w:p w:rsidR="000E36F0" w:rsidRPr="00A56FAB" w:rsidRDefault="000E36F0" w:rsidP="008F4B5D">
            <w:pPr>
              <w:pStyle w:val="TableParagraph"/>
              <w:tabs>
                <w:tab w:val="left" w:pos="1912"/>
              </w:tabs>
              <w:spacing w:line="264" w:lineRule="exact"/>
              <w:ind w:left="11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дорогу с</w:t>
            </w:r>
          </w:p>
          <w:p w:rsidR="000E36F0" w:rsidRPr="00A56FAB" w:rsidRDefault="000E36F0" w:rsidP="008F4B5D">
            <w:pPr>
              <w:pStyle w:val="TableParagraph"/>
              <w:spacing w:line="264" w:lineRule="exact"/>
              <w:ind w:left="110" w:right="76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Федеральной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автомобильной</w:t>
            </w:r>
          </w:p>
          <w:p w:rsidR="000E36F0" w:rsidRPr="00A56FAB" w:rsidRDefault="000E36F0" w:rsidP="008F4B5D">
            <w:pPr>
              <w:pStyle w:val="TableParagraph"/>
              <w:tabs>
                <w:tab w:val="left" w:pos="1607"/>
              </w:tabs>
              <w:spacing w:line="264" w:lineRule="exact"/>
              <w:ind w:left="11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дороги М-1</w:t>
            </w:r>
          </w:p>
          <w:p w:rsidR="000E36F0" w:rsidRPr="00A56FAB" w:rsidRDefault="000E36F0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«Белорусь» Москва-Минск»</w:t>
            </w:r>
          </w:p>
        </w:tc>
        <w:tc>
          <w:tcPr>
            <w:tcW w:w="1559" w:type="dxa"/>
            <w:gridSpan w:val="2"/>
            <w:vMerge w:val="restart"/>
          </w:tcPr>
          <w:p w:rsidR="000E36F0" w:rsidRPr="00A56FAB" w:rsidRDefault="00CD0AD1" w:rsidP="008F4B5D">
            <w:pPr>
              <w:pStyle w:val="TableParagraph"/>
              <w:spacing w:line="264" w:lineRule="exact"/>
              <w:ind w:left="111" w:right="25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04" w:type="dxa"/>
          </w:tcPr>
          <w:p w:rsidR="000E36F0" w:rsidRPr="00A56FAB" w:rsidRDefault="000E36F0" w:rsidP="00A56FAB">
            <w:pPr>
              <w:pStyle w:val="TableParagraph"/>
              <w:tabs>
                <w:tab w:val="left" w:pos="1090"/>
                <w:tab w:val="left" w:pos="3052"/>
                <w:tab w:val="left" w:pos="4270"/>
              </w:tabs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Аренда</w:t>
            </w:r>
            <w:r w:rsidRPr="00A56FAB">
              <w:rPr>
                <w:sz w:val="24"/>
              </w:rPr>
              <w:tab/>
              <w:t>Государственная</w:t>
            </w:r>
            <w:r w:rsidRPr="00A56FAB">
              <w:rPr>
                <w:sz w:val="24"/>
              </w:rPr>
              <w:tab/>
              <w:t>компания</w:t>
            </w:r>
            <w:r w:rsidRPr="00A56FAB">
              <w:rPr>
                <w:sz w:val="24"/>
              </w:rPr>
              <w:tab/>
              <w:t>«Российские</w:t>
            </w:r>
          </w:p>
          <w:p w:rsidR="000E36F0" w:rsidRPr="00A56FAB" w:rsidRDefault="000E36F0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автомобильные</w:t>
            </w:r>
            <w:r w:rsidRPr="00A56FAB">
              <w:rPr>
                <w:spacing w:val="-6"/>
                <w:sz w:val="24"/>
              </w:rPr>
              <w:t xml:space="preserve"> </w:t>
            </w:r>
            <w:r w:rsidRPr="00A56FAB">
              <w:rPr>
                <w:sz w:val="24"/>
              </w:rPr>
              <w:t>дороги»</w:t>
            </w:r>
          </w:p>
        </w:tc>
      </w:tr>
      <w:tr w:rsidR="000E36F0" w:rsidRPr="00A56FAB" w:rsidTr="00A56FAB">
        <w:trPr>
          <w:trHeight w:val="294"/>
        </w:trPr>
        <w:tc>
          <w:tcPr>
            <w:tcW w:w="674" w:type="dxa"/>
            <w:vMerge/>
          </w:tcPr>
          <w:p w:rsidR="000E36F0" w:rsidRPr="00A56FAB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0E36F0" w:rsidRPr="00A56FAB" w:rsidRDefault="000E36F0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E36F0" w:rsidRPr="00A56FAB" w:rsidRDefault="000E36F0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Субаренда</w:t>
            </w:r>
            <w:r w:rsidRPr="00A56FAB">
              <w:rPr>
                <w:spacing w:val="-3"/>
                <w:sz w:val="24"/>
              </w:rPr>
              <w:t xml:space="preserve"> </w:t>
            </w:r>
            <w:r w:rsidRPr="00A56FAB">
              <w:rPr>
                <w:sz w:val="24"/>
              </w:rPr>
              <w:t>ОАО</w:t>
            </w:r>
            <w:r w:rsidRPr="00A56FAB">
              <w:rPr>
                <w:spacing w:val="2"/>
                <w:sz w:val="24"/>
              </w:rPr>
              <w:t xml:space="preserve"> </w:t>
            </w:r>
            <w:r w:rsidRPr="00A56FAB">
              <w:rPr>
                <w:sz w:val="24"/>
              </w:rPr>
              <w:t>«Главная</w:t>
            </w:r>
            <w:r w:rsidRPr="00A56FAB">
              <w:rPr>
                <w:spacing w:val="-2"/>
                <w:sz w:val="24"/>
              </w:rPr>
              <w:t xml:space="preserve"> </w:t>
            </w:r>
            <w:r w:rsidRPr="00A56FAB">
              <w:rPr>
                <w:sz w:val="24"/>
              </w:rPr>
              <w:t>дорога»</w:t>
            </w:r>
          </w:p>
        </w:tc>
      </w:tr>
      <w:tr w:rsidR="000E36F0" w:rsidRPr="00A56FAB" w:rsidTr="00B076CB">
        <w:trPr>
          <w:trHeight w:val="596"/>
        </w:trPr>
        <w:tc>
          <w:tcPr>
            <w:tcW w:w="674" w:type="dxa"/>
            <w:vMerge/>
          </w:tcPr>
          <w:p w:rsidR="000E36F0" w:rsidRPr="00A56FAB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0E36F0" w:rsidRPr="00A56FAB" w:rsidRDefault="000E36F0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E36F0" w:rsidRPr="00A56FAB" w:rsidRDefault="000E36F0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0E36F0" w:rsidRPr="00A56FAB" w:rsidTr="00B076CB">
        <w:trPr>
          <w:trHeight w:val="989"/>
        </w:trPr>
        <w:tc>
          <w:tcPr>
            <w:tcW w:w="674" w:type="dxa"/>
            <w:vMerge/>
          </w:tcPr>
          <w:p w:rsidR="000E36F0" w:rsidRPr="00A56FAB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0E36F0" w:rsidRPr="00A56FAB" w:rsidRDefault="000E36F0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E36F0" w:rsidRPr="00A56FAB" w:rsidRDefault="000E36F0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50:20-6.1231;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ф.311 до с.муфт к РП-51009; Тип зоны: Охранная зона инженерных коммуникаций</w:t>
            </w:r>
          </w:p>
        </w:tc>
      </w:tr>
      <w:tr w:rsidR="000E36F0" w:rsidRPr="00A56FAB" w:rsidTr="00B076CB">
        <w:trPr>
          <w:trHeight w:val="945"/>
        </w:trPr>
        <w:tc>
          <w:tcPr>
            <w:tcW w:w="674" w:type="dxa"/>
            <w:vMerge/>
          </w:tcPr>
          <w:p w:rsidR="000E36F0" w:rsidRPr="00A56FAB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0E36F0" w:rsidRPr="00A56FAB" w:rsidRDefault="000E36F0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E36F0" w:rsidRPr="00A56FAB" w:rsidRDefault="000E36F0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50:20-6.1229; Вид объекта реестра границ: Зона с особыми условиями использования территории; Вид зоны по документу: Охранная зона В/в КЛ от ПС-842 ф.203 до с.муфт на выходе из коллектора к РП-51010; Тип зоны: Охранная зона инженерных коммуникаций; Номер: б/н</w:t>
            </w:r>
          </w:p>
        </w:tc>
      </w:tr>
      <w:tr w:rsidR="000E36F0" w:rsidRPr="00A56FAB" w:rsidTr="00B076CB">
        <w:trPr>
          <w:trHeight w:val="596"/>
        </w:trPr>
        <w:tc>
          <w:tcPr>
            <w:tcW w:w="674" w:type="dxa"/>
            <w:vMerge/>
          </w:tcPr>
          <w:p w:rsidR="000E36F0" w:rsidRPr="00A56FAB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0E36F0" w:rsidRPr="00A56FAB" w:rsidRDefault="000E36F0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E36F0" w:rsidRPr="00A56FAB" w:rsidRDefault="000E36F0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50:20-6.1232;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ф.503 до с.муфт к РП-51009; Тип зоны: Охранная зона инженерных коммуникаций</w:t>
            </w:r>
          </w:p>
        </w:tc>
      </w:tr>
      <w:tr w:rsidR="000E36F0" w:rsidRPr="00A56FAB" w:rsidTr="000E36F0">
        <w:trPr>
          <w:trHeight w:val="1670"/>
        </w:trPr>
        <w:tc>
          <w:tcPr>
            <w:tcW w:w="674" w:type="dxa"/>
            <w:vMerge/>
          </w:tcPr>
          <w:p w:rsidR="000E36F0" w:rsidRPr="00A56FAB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0E36F0" w:rsidRPr="00974086" w:rsidRDefault="000E36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0E36F0" w:rsidRPr="00A56FAB" w:rsidRDefault="000E36F0" w:rsidP="008F4B5D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0E36F0" w:rsidRPr="00A56FAB" w:rsidRDefault="000E36F0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04" w:type="dxa"/>
            <w:tcBorders>
              <w:top w:val="single" w:sz="4" w:space="0" w:color="auto"/>
              <w:bottom w:val="single" w:sz="4" w:space="0" w:color="auto"/>
            </w:tcBorders>
          </w:tcPr>
          <w:p w:rsidR="000E36F0" w:rsidRPr="00A56FAB" w:rsidRDefault="000E36F0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50:20-6.1243;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ф.406 до с.муфт к РП-51010; Тип зоны: Охранная зона инженерных коммуникаций</w:t>
            </w:r>
          </w:p>
        </w:tc>
      </w:tr>
      <w:tr w:rsidR="002E7BA9" w:rsidRPr="00A56FAB" w:rsidTr="002E7BA9">
        <w:trPr>
          <w:trHeight w:val="5909"/>
        </w:trPr>
        <w:tc>
          <w:tcPr>
            <w:tcW w:w="674" w:type="dxa"/>
            <w:vMerge w:val="restart"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A56FAB">
              <w:rPr>
                <w:sz w:val="24"/>
              </w:rPr>
              <w:t>14</w:t>
            </w:r>
          </w:p>
        </w:tc>
        <w:tc>
          <w:tcPr>
            <w:tcW w:w="2834" w:type="dxa"/>
            <w:vMerge w:val="restart"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50:20:0000000:307070</w:t>
            </w:r>
          </w:p>
        </w:tc>
        <w:tc>
          <w:tcPr>
            <w:tcW w:w="1135" w:type="dxa"/>
            <w:vMerge w:val="restart"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93131</w:t>
            </w:r>
          </w:p>
        </w:tc>
        <w:tc>
          <w:tcPr>
            <w:tcW w:w="1418" w:type="dxa"/>
            <w:vMerge w:val="restart"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лесного</w:t>
            </w:r>
            <w:r w:rsidRPr="00A56FAB">
              <w:rPr>
                <w:spacing w:val="-58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фонда</w:t>
            </w:r>
          </w:p>
        </w:tc>
        <w:tc>
          <w:tcPr>
            <w:tcW w:w="2192" w:type="dxa"/>
            <w:gridSpan w:val="2"/>
            <w:vMerge w:val="restart"/>
          </w:tcPr>
          <w:p w:rsidR="002E7BA9" w:rsidRPr="00A56FAB" w:rsidRDefault="002E7BA9" w:rsidP="008F4B5D">
            <w:pPr>
              <w:pStyle w:val="TableParagraph"/>
              <w:tabs>
                <w:tab w:val="left" w:pos="1278"/>
              </w:tabs>
              <w:spacing w:line="264" w:lineRule="exact"/>
              <w:ind w:left="11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 xml:space="preserve">Заготовка древесины 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</w:t>
            </w:r>
            <w:r w:rsidRPr="00A56FAB">
              <w:rPr>
                <w:sz w:val="24"/>
                <w:szCs w:val="24"/>
              </w:rPr>
              <w:lastRenderedPageBreak/>
              <w:t>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гидро-технических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</w:t>
            </w:r>
          </w:p>
        </w:tc>
        <w:tc>
          <w:tcPr>
            <w:tcW w:w="1559" w:type="dxa"/>
            <w:gridSpan w:val="2"/>
            <w:vMerge w:val="restart"/>
          </w:tcPr>
          <w:p w:rsidR="002E7BA9" w:rsidRPr="00CD0AD1" w:rsidRDefault="00D53F99" w:rsidP="008F4B5D">
            <w:pPr>
              <w:pStyle w:val="TableParagraph"/>
              <w:spacing w:line="264" w:lineRule="exact"/>
              <w:ind w:left="111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04" w:type="dxa"/>
            <w:tcBorders>
              <w:bottom w:val="single" w:sz="4" w:space="0" w:color="auto"/>
            </w:tcBorders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50:20-6.1322; Вид объекта реестра границ: Зона с особыми условиями использования территории; Вид зоны по документу: Охранная зона объекта "Газопровод высокого давления Р≤1,2 МПа, газопровод высокого давления Р≤ 0,6 МПа, газорегуляторный пункт МРП-МО(У) 7000", кадастровый номер: 50:20:0040111:5307; Тип зоны: Охранная зона инженерных коммуникаций</w:t>
            </w:r>
          </w:p>
        </w:tc>
      </w:tr>
      <w:tr w:rsidR="002E7BA9" w:rsidRPr="00A56FAB" w:rsidTr="002E7BA9">
        <w:trPr>
          <w:trHeight w:val="14060"/>
        </w:trPr>
        <w:tc>
          <w:tcPr>
            <w:tcW w:w="674" w:type="dxa"/>
            <w:vMerge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2E7BA9" w:rsidRPr="00A56FAB" w:rsidRDefault="002E7BA9" w:rsidP="008F4B5D">
            <w:pPr>
              <w:pStyle w:val="TableParagraph"/>
              <w:tabs>
                <w:tab w:val="left" w:pos="1278"/>
              </w:tabs>
              <w:spacing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2E7BA9" w:rsidRPr="00A56FAB" w:rsidRDefault="002E7BA9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9080C" w:rsidRPr="00A56FAB" w:rsidTr="002E7BA9">
        <w:trPr>
          <w:trHeight w:val="2222"/>
        </w:trPr>
        <w:tc>
          <w:tcPr>
            <w:tcW w:w="674" w:type="dxa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15</w:t>
            </w:r>
          </w:p>
        </w:tc>
        <w:tc>
          <w:tcPr>
            <w:tcW w:w="2834" w:type="dxa"/>
          </w:tcPr>
          <w:p w:rsidR="0059080C" w:rsidRPr="00974086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50:20:0040111:2534</w:t>
            </w:r>
          </w:p>
        </w:tc>
        <w:tc>
          <w:tcPr>
            <w:tcW w:w="1135" w:type="dxa"/>
          </w:tcPr>
          <w:p w:rsidR="0059080C" w:rsidRPr="00974086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834</w:t>
            </w:r>
          </w:p>
        </w:tc>
        <w:tc>
          <w:tcPr>
            <w:tcW w:w="1418" w:type="dxa"/>
          </w:tcPr>
          <w:p w:rsidR="0059080C" w:rsidRPr="00A56FAB" w:rsidRDefault="003E6544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92" w:type="dxa"/>
            <w:gridSpan w:val="2"/>
          </w:tcPr>
          <w:p w:rsidR="0059080C" w:rsidRPr="00A56FAB" w:rsidRDefault="002E7BA9" w:rsidP="008F4B5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A56FAB">
              <w:rPr>
                <w:sz w:val="24"/>
              </w:rPr>
              <w:t xml:space="preserve">Заготовка древесины (включая СОМ); заготовка и сбор недревесных лесных ресурсов; заготовка пищевых лесных ресурсов и сбор лекарственных растений; осуществление научно-исследовательской деятельности, образовательной деятельности; осуществление видов деятельности в сфере охотничьего хозяйства; ведение сельского хозяйства; осуществление рекреационной деятельности; выполнение работ по геологическому изучению недр, разработка месторождений полезных ископаемых; строительство и эксплуатация водохранилищ и </w:t>
            </w:r>
            <w:r w:rsidRPr="00A56FAB">
              <w:rPr>
                <w:sz w:val="24"/>
              </w:rPr>
              <w:lastRenderedPageBreak/>
              <w:t>иных искусственных водных объектов, а также гидротехнических сооружений, морских портов, морских терминалов, речных портов, причалов; строительство, реконструкция, эксплуатация линейных объектов; осуществление религиозной деятельности; изыскательские работы; выращивание посадочного материала лесных растений (саженцев, сеянцев)</w:t>
            </w:r>
          </w:p>
        </w:tc>
        <w:tc>
          <w:tcPr>
            <w:tcW w:w="1559" w:type="dxa"/>
            <w:gridSpan w:val="2"/>
          </w:tcPr>
          <w:p w:rsidR="0059080C" w:rsidRPr="00A56FAB" w:rsidRDefault="00D53F99" w:rsidP="008F4B5D">
            <w:pPr>
              <w:pStyle w:val="TableParagraph"/>
              <w:spacing w:line="264" w:lineRule="exact"/>
              <w:ind w:left="111" w:right="262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04" w:type="dxa"/>
          </w:tcPr>
          <w:p w:rsidR="0059080C" w:rsidRPr="00A56FAB" w:rsidRDefault="002E7BA9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A56FAB">
              <w:rPr>
                <w:sz w:val="24"/>
              </w:rPr>
              <w:t>Ограничений и обременений нет</w:t>
            </w:r>
          </w:p>
        </w:tc>
      </w:tr>
      <w:tr w:rsidR="002E7BA9" w:rsidRPr="00A56FAB" w:rsidTr="002E7BA9">
        <w:trPr>
          <w:trHeight w:val="6974"/>
        </w:trPr>
        <w:tc>
          <w:tcPr>
            <w:tcW w:w="674" w:type="dxa"/>
            <w:vMerge w:val="restart"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A56FAB">
              <w:rPr>
                <w:sz w:val="24"/>
              </w:rPr>
              <w:lastRenderedPageBreak/>
              <w:t>16</w:t>
            </w:r>
          </w:p>
        </w:tc>
        <w:tc>
          <w:tcPr>
            <w:tcW w:w="2834" w:type="dxa"/>
            <w:vMerge w:val="restart"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74086">
              <w:rPr>
                <w:sz w:val="24"/>
              </w:rPr>
              <w:t>50:20:0040111:2535</w:t>
            </w:r>
          </w:p>
        </w:tc>
        <w:tc>
          <w:tcPr>
            <w:tcW w:w="1135" w:type="dxa"/>
            <w:vMerge w:val="restart"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74086">
              <w:rPr>
                <w:sz w:val="24"/>
              </w:rPr>
              <w:t>1602</w:t>
            </w:r>
          </w:p>
        </w:tc>
        <w:tc>
          <w:tcPr>
            <w:tcW w:w="1418" w:type="dxa"/>
            <w:vMerge w:val="restart"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A56FAB">
              <w:rPr>
                <w:sz w:val="24"/>
              </w:rPr>
              <w:t>Земли</w:t>
            </w:r>
            <w:r w:rsidRPr="00A56FAB">
              <w:rPr>
                <w:spacing w:val="1"/>
                <w:sz w:val="24"/>
              </w:rPr>
              <w:t xml:space="preserve"> </w:t>
            </w:r>
            <w:r w:rsidRPr="00A56FAB">
              <w:rPr>
                <w:sz w:val="24"/>
              </w:rPr>
              <w:t>лесного</w:t>
            </w:r>
            <w:r w:rsidRPr="00A56FAB">
              <w:rPr>
                <w:spacing w:val="-58"/>
                <w:sz w:val="24"/>
              </w:rPr>
              <w:t xml:space="preserve"> </w:t>
            </w:r>
            <w:r w:rsidRPr="00A56FAB">
              <w:rPr>
                <w:sz w:val="24"/>
              </w:rPr>
              <w:t>фонда</w:t>
            </w:r>
          </w:p>
        </w:tc>
        <w:tc>
          <w:tcPr>
            <w:tcW w:w="2126" w:type="dxa"/>
            <w:vMerge w:val="restart"/>
          </w:tcPr>
          <w:p w:rsidR="002E7BA9" w:rsidRPr="00A56FAB" w:rsidRDefault="002E7BA9" w:rsidP="00A56FAB">
            <w:pPr>
              <w:pStyle w:val="TableParagraph"/>
              <w:tabs>
                <w:tab w:val="left" w:pos="1909"/>
              </w:tabs>
              <w:spacing w:line="264" w:lineRule="exact"/>
              <w:ind w:left="110" w:right="91"/>
              <w:jc w:val="left"/>
              <w:rPr>
                <w:sz w:val="24"/>
              </w:rPr>
            </w:pPr>
            <w:r w:rsidRPr="00A56FAB">
              <w:rPr>
                <w:sz w:val="24"/>
              </w:rPr>
              <w:t xml:space="preserve">Заготовка древесины (включая СОМ); заготовка и сбор недревесных лесных ресурсов; заготовка пищевых лесных ресурсов и сбор лекарственных растений; осуществление научно-исследовательской деятельности, образовательной деятельности; осуществление видов деятельности в сфере охотничьего хозяйства; ведение сельского хозяйства; осуществление </w:t>
            </w:r>
            <w:r w:rsidRPr="00A56FAB">
              <w:rPr>
                <w:sz w:val="24"/>
              </w:rPr>
              <w:lastRenderedPageBreak/>
              <w:t xml:space="preserve">рекреационной деятельности; выполнение работ по геологическому изучению недр, разработка месторождений полезных ископаемых; 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причалов; строительство, реконструкция, эксплуатация линейных объектов; осуществление религиозной деятельности; изыскательские работы; выращивание посадочного </w:t>
            </w:r>
            <w:r w:rsidRPr="00A56FAB">
              <w:rPr>
                <w:sz w:val="24"/>
              </w:rPr>
              <w:lastRenderedPageBreak/>
              <w:t>материала лесных растений (саженцев, сеянцев</w:t>
            </w:r>
            <w:r w:rsidRPr="00A56FAB">
              <w:t>)</w:t>
            </w:r>
          </w:p>
        </w:tc>
        <w:tc>
          <w:tcPr>
            <w:tcW w:w="1557" w:type="dxa"/>
            <w:gridSpan w:val="2"/>
            <w:vMerge w:val="restart"/>
          </w:tcPr>
          <w:p w:rsidR="002E7BA9" w:rsidRPr="00A56FAB" w:rsidRDefault="00D53F99" w:rsidP="008F4B5D">
            <w:pPr>
              <w:pStyle w:val="TableParagraph"/>
              <w:spacing w:line="264" w:lineRule="exact"/>
              <w:ind w:left="111" w:right="262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2E7BA9" w:rsidRPr="00A56FAB" w:rsidRDefault="002E7BA9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50:20-6.1322; Вид объекта реестра границ: Зона с особыми условиями использования территории; Вид зоны по документу: Охранная зона объекта "Газопровод высокого давления Р≤1,2 МПа, газопровод высокого давления Р≤ 0,6 МПа, газорегуляторный пункт МРП-МО(У) 7000", кадастровый номер: 50:20:0040111:5307; Тип зоны: Охранная зона инженерных коммуникаций</w:t>
            </w:r>
          </w:p>
        </w:tc>
      </w:tr>
      <w:tr w:rsidR="002E7BA9" w:rsidRPr="00A56FAB" w:rsidTr="002E7BA9">
        <w:trPr>
          <w:trHeight w:val="19841"/>
        </w:trPr>
        <w:tc>
          <w:tcPr>
            <w:tcW w:w="674" w:type="dxa"/>
            <w:vMerge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2E7BA9" w:rsidRPr="00974086" w:rsidRDefault="002E7BA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2E7BA9" w:rsidRPr="00A56FAB" w:rsidRDefault="002E7BA9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E7BA9" w:rsidRPr="00A56FAB" w:rsidRDefault="002E7BA9" w:rsidP="00A56FAB">
            <w:pPr>
              <w:pStyle w:val="TableParagraph"/>
              <w:tabs>
                <w:tab w:val="left" w:pos="1909"/>
              </w:tabs>
              <w:spacing w:line="264" w:lineRule="exact"/>
              <w:ind w:left="110" w:right="91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2E7BA9" w:rsidRPr="00A56FAB" w:rsidRDefault="002E7BA9" w:rsidP="008F4B5D">
            <w:pPr>
              <w:pStyle w:val="TableParagraph"/>
              <w:spacing w:line="264" w:lineRule="exact"/>
              <w:ind w:left="111" w:right="262"/>
              <w:rPr>
                <w:spacing w:val="-1"/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2E7BA9" w:rsidRPr="00A56FAB" w:rsidRDefault="002E7BA9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4156CA" w:rsidRPr="00A56FAB">
        <w:trPr>
          <w:trHeight w:val="321"/>
        </w:trPr>
        <w:tc>
          <w:tcPr>
            <w:tcW w:w="674" w:type="dxa"/>
            <w:vMerge w:val="restart"/>
          </w:tcPr>
          <w:p w:rsidR="004156CA" w:rsidRPr="00A56FAB" w:rsidRDefault="004156CA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4" w:type="dxa"/>
            <w:vMerge w:val="restart"/>
          </w:tcPr>
          <w:p w:rsidR="004156CA" w:rsidRPr="00974086" w:rsidRDefault="004156C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974086">
              <w:rPr>
                <w:sz w:val="24"/>
                <w:szCs w:val="24"/>
              </w:rPr>
              <w:t>50:20:0040111:205</w:t>
            </w:r>
          </w:p>
        </w:tc>
        <w:tc>
          <w:tcPr>
            <w:tcW w:w="1135" w:type="dxa"/>
            <w:vMerge w:val="restart"/>
          </w:tcPr>
          <w:p w:rsidR="004156CA" w:rsidRPr="00974086" w:rsidRDefault="004156C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  <w:r w:rsidRPr="00974086">
              <w:rPr>
                <w:sz w:val="24"/>
                <w:szCs w:val="24"/>
              </w:rPr>
              <w:t>3485</w:t>
            </w:r>
          </w:p>
        </w:tc>
        <w:tc>
          <w:tcPr>
            <w:tcW w:w="1418" w:type="dxa"/>
            <w:vMerge w:val="restart"/>
          </w:tcPr>
          <w:p w:rsidR="004156CA" w:rsidRPr="00A56FAB" w:rsidRDefault="004156CA" w:rsidP="00A56FAB">
            <w:pPr>
              <w:pStyle w:val="TableParagraph"/>
              <w:spacing w:line="264" w:lineRule="exact"/>
              <w:ind w:left="109" w:right="77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промышле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нности,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энергетики,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транспорта</w:t>
            </w:r>
          </w:p>
          <w:p w:rsidR="004156CA" w:rsidRPr="00A56FAB" w:rsidRDefault="004156CA" w:rsidP="00A56FAB">
            <w:pPr>
              <w:pStyle w:val="TableParagraph"/>
              <w:tabs>
                <w:tab w:val="left" w:pos="697"/>
              </w:tabs>
              <w:spacing w:line="264" w:lineRule="exact"/>
              <w:ind w:left="109" w:right="94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 xml:space="preserve">, </w:t>
            </w:r>
            <w:r w:rsidRPr="00A56FAB">
              <w:rPr>
                <w:spacing w:val="-1"/>
                <w:sz w:val="24"/>
                <w:szCs w:val="24"/>
              </w:rPr>
              <w:t>связи,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радиовеща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ния,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телевидени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я,</w:t>
            </w:r>
          </w:p>
          <w:p w:rsidR="004156CA" w:rsidRPr="00A56FAB" w:rsidRDefault="004156CA" w:rsidP="00A56FAB">
            <w:pPr>
              <w:pStyle w:val="TableParagraph"/>
              <w:tabs>
                <w:tab w:val="left" w:pos="711"/>
              </w:tabs>
              <w:spacing w:line="264" w:lineRule="exact"/>
              <w:ind w:left="109" w:right="93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информати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 xml:space="preserve">ки, </w:t>
            </w:r>
            <w:r w:rsidRPr="00A56FAB">
              <w:rPr>
                <w:spacing w:val="-1"/>
                <w:sz w:val="24"/>
                <w:szCs w:val="24"/>
              </w:rPr>
              <w:t>земли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для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обеспечени</w:t>
            </w:r>
          </w:p>
          <w:p w:rsidR="004156CA" w:rsidRPr="00A56FAB" w:rsidRDefault="004156CA" w:rsidP="00A56FAB">
            <w:pPr>
              <w:pStyle w:val="TableParagraph"/>
              <w:spacing w:line="264" w:lineRule="exact"/>
              <w:ind w:left="109" w:right="95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я</w:t>
            </w:r>
            <w:r w:rsidRPr="00A56FAB">
              <w:rPr>
                <w:spacing w:val="-1"/>
                <w:sz w:val="24"/>
                <w:szCs w:val="24"/>
              </w:rPr>
              <w:t xml:space="preserve"> космическо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й</w:t>
            </w:r>
          </w:p>
          <w:p w:rsidR="004156CA" w:rsidRPr="00A56FAB" w:rsidRDefault="004156CA" w:rsidP="00A56FAB">
            <w:pPr>
              <w:pStyle w:val="TableParagraph"/>
              <w:spacing w:line="264" w:lineRule="exact"/>
              <w:ind w:left="109" w:right="93"/>
              <w:jc w:val="both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деятельнос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ти,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обороны,</w:t>
            </w:r>
          </w:p>
          <w:p w:rsidR="004156CA" w:rsidRPr="00A56FAB" w:rsidRDefault="004156CA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безопаснос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ти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и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земли</w:t>
            </w:r>
            <w:r w:rsidRPr="00A56FAB">
              <w:rPr>
                <w:spacing w:val="-58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иного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специально</w:t>
            </w:r>
            <w:r w:rsidRPr="00A56FAB">
              <w:rPr>
                <w:spacing w:val="-57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го</w:t>
            </w:r>
          </w:p>
          <w:p w:rsidR="004156CA" w:rsidRPr="00A56FAB" w:rsidRDefault="004156CA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4156CA" w:rsidRPr="00A56FAB" w:rsidRDefault="004156C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Не</w:t>
            </w:r>
            <w:r w:rsidRPr="00A56FAB">
              <w:rPr>
                <w:spacing w:val="-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установлено</w:t>
            </w:r>
          </w:p>
        </w:tc>
        <w:tc>
          <w:tcPr>
            <w:tcW w:w="1557" w:type="dxa"/>
            <w:gridSpan w:val="2"/>
            <w:vMerge w:val="restart"/>
          </w:tcPr>
          <w:p w:rsidR="004156CA" w:rsidRPr="00A56FAB" w:rsidRDefault="00CD0AD1" w:rsidP="008F4B5D">
            <w:pPr>
              <w:pStyle w:val="TableParagraph"/>
              <w:spacing w:line="264" w:lineRule="exact"/>
              <w:ind w:left="111" w:right="2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2" w:type="dxa"/>
            <w:gridSpan w:val="2"/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Аренда</w:t>
            </w:r>
            <w:r w:rsidRPr="00A56FAB">
              <w:rPr>
                <w:spacing w:val="-4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ГК</w:t>
            </w:r>
            <w:r w:rsidRPr="00A56FAB">
              <w:rPr>
                <w:spacing w:val="2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«Российские</w:t>
            </w:r>
            <w:r w:rsidRPr="00A56FAB">
              <w:rPr>
                <w:spacing w:val="-3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автомобильные</w:t>
            </w:r>
            <w:r w:rsidRPr="00A56FAB">
              <w:rPr>
                <w:spacing w:val="-5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дороги»</w:t>
            </w:r>
          </w:p>
        </w:tc>
      </w:tr>
      <w:tr w:rsidR="004156CA" w:rsidRPr="00A56FAB" w:rsidTr="00B076CB">
        <w:trPr>
          <w:trHeight w:val="276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2"/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Субаренда</w:t>
            </w:r>
            <w:r w:rsidRPr="00A56FAB">
              <w:rPr>
                <w:spacing w:val="-4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ОАО</w:t>
            </w:r>
            <w:r w:rsidRPr="00A56FAB">
              <w:rPr>
                <w:spacing w:val="1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«Главная</w:t>
            </w:r>
            <w:r w:rsidRPr="00A56FAB">
              <w:rPr>
                <w:spacing w:val="-2"/>
                <w:sz w:val="24"/>
                <w:szCs w:val="24"/>
              </w:rPr>
              <w:t xml:space="preserve"> </w:t>
            </w:r>
            <w:r w:rsidRPr="00A56FAB">
              <w:rPr>
                <w:sz w:val="24"/>
                <w:szCs w:val="24"/>
              </w:rPr>
              <w:t>дорога»</w:t>
            </w:r>
          </w:p>
        </w:tc>
      </w:tr>
      <w:tr w:rsidR="004156CA" w:rsidRPr="00A56FAB" w:rsidTr="004156CA">
        <w:trPr>
          <w:trHeight w:val="1649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4156CA" w:rsidRPr="00A56FAB" w:rsidTr="004156CA">
        <w:trPr>
          <w:trHeight w:val="1544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50:20-6.1231;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ф.311 до с.муфт к РП-51009; Тип зоны: Охранная зона инженерных коммуникаций</w:t>
            </w:r>
          </w:p>
        </w:tc>
      </w:tr>
      <w:tr w:rsidR="004156CA" w:rsidRPr="00A56FAB" w:rsidTr="004156CA">
        <w:trPr>
          <w:trHeight w:val="1778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50:20-6.1229; Вид объекта реестра границ: Зона с особыми условиями использования территории; Вид зоны по документу: Охранная зона В/в КЛ от ПС-842 ф.203 до с.муфт на выходе из коллектора к РП-51010; Тип зоны: Охранная зона инженерных коммуникаций; Номер: б/н</w:t>
            </w:r>
          </w:p>
        </w:tc>
      </w:tr>
      <w:tr w:rsidR="004156CA" w:rsidRPr="00A56FAB" w:rsidTr="004156CA">
        <w:trPr>
          <w:trHeight w:val="1494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50:20-6.1232;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ф.503 до с.муфт к РП-51009; Тип зоны: Охранная зона инженерных коммуникаций</w:t>
            </w:r>
          </w:p>
        </w:tc>
      </w:tr>
      <w:tr w:rsidR="004156CA" w:rsidRPr="00A56FAB" w:rsidTr="004156CA">
        <w:trPr>
          <w:trHeight w:val="1601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0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50:20-6.1243;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ф.406 до с.муфт к РП-51010; Тип зоны: Охранная зона инженерных коммуникаций</w:t>
            </w:r>
          </w:p>
        </w:tc>
      </w:tr>
      <w:tr w:rsidR="004156CA" w:rsidRPr="00A56FAB" w:rsidTr="004156CA">
        <w:trPr>
          <w:trHeight w:val="549"/>
        </w:trPr>
        <w:tc>
          <w:tcPr>
            <w:tcW w:w="674" w:type="dxa"/>
            <w:vMerge w:val="restart"/>
          </w:tcPr>
          <w:p w:rsidR="004156CA" w:rsidRPr="002934D2" w:rsidRDefault="004156CA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2934D2">
              <w:rPr>
                <w:sz w:val="24"/>
              </w:rPr>
              <w:t>18</w:t>
            </w:r>
          </w:p>
        </w:tc>
        <w:tc>
          <w:tcPr>
            <w:tcW w:w="2834" w:type="dxa"/>
            <w:vMerge w:val="restart"/>
          </w:tcPr>
          <w:p w:rsidR="004156CA" w:rsidRPr="002934D2" w:rsidRDefault="004156C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2934D2">
              <w:rPr>
                <w:sz w:val="24"/>
              </w:rPr>
              <w:t>50:20:0000000:306946</w:t>
            </w:r>
          </w:p>
        </w:tc>
        <w:tc>
          <w:tcPr>
            <w:tcW w:w="1135" w:type="dxa"/>
            <w:vMerge w:val="restart"/>
          </w:tcPr>
          <w:p w:rsidR="00CD0AD1" w:rsidRPr="002934D2" w:rsidRDefault="00CD0AD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  <w:r w:rsidRPr="002934D2">
              <w:rPr>
                <w:color w:val="252625"/>
                <w:sz w:val="24"/>
                <w:szCs w:val="24"/>
                <w:shd w:val="clear" w:color="auto" w:fill="FFFFFF"/>
              </w:rPr>
              <w:t>1</w:t>
            </w:r>
            <w:r w:rsidR="002934D2">
              <w:rPr>
                <w:color w:val="252625"/>
                <w:sz w:val="24"/>
                <w:szCs w:val="24"/>
                <w:shd w:val="clear" w:color="auto" w:fill="FFFFFF"/>
              </w:rPr>
              <w:t xml:space="preserve"> 841 </w:t>
            </w:r>
            <w:r w:rsidRPr="002934D2">
              <w:rPr>
                <w:color w:val="252625"/>
                <w:sz w:val="24"/>
                <w:szCs w:val="24"/>
                <w:shd w:val="clear" w:color="auto" w:fill="FFFFFF"/>
              </w:rPr>
              <w:t>249</w:t>
            </w:r>
          </w:p>
        </w:tc>
        <w:tc>
          <w:tcPr>
            <w:tcW w:w="1418" w:type="dxa"/>
            <w:vMerge w:val="restart"/>
          </w:tcPr>
          <w:p w:rsidR="004156CA" w:rsidRPr="002934D2" w:rsidRDefault="004156CA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2934D2">
              <w:rPr>
                <w:sz w:val="24"/>
              </w:rPr>
              <w:t>Земли</w:t>
            </w:r>
            <w:r w:rsidRPr="002934D2">
              <w:rPr>
                <w:spacing w:val="1"/>
                <w:sz w:val="24"/>
              </w:rPr>
              <w:t xml:space="preserve"> </w:t>
            </w:r>
            <w:r w:rsidRPr="002934D2">
              <w:rPr>
                <w:sz w:val="24"/>
              </w:rPr>
              <w:t>лесного</w:t>
            </w:r>
            <w:r w:rsidRPr="002934D2">
              <w:rPr>
                <w:spacing w:val="-58"/>
                <w:sz w:val="24"/>
              </w:rPr>
              <w:t xml:space="preserve"> </w:t>
            </w:r>
            <w:r w:rsidRPr="002934D2">
              <w:rPr>
                <w:sz w:val="24"/>
              </w:rPr>
              <w:lastRenderedPageBreak/>
              <w:t>фонда</w:t>
            </w:r>
          </w:p>
        </w:tc>
        <w:tc>
          <w:tcPr>
            <w:tcW w:w="2126" w:type="dxa"/>
            <w:vMerge w:val="restart"/>
          </w:tcPr>
          <w:p w:rsidR="004156CA" w:rsidRPr="00A56FAB" w:rsidRDefault="004156CA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A56FAB">
              <w:rPr>
                <w:sz w:val="24"/>
                <w:szCs w:val="24"/>
              </w:rPr>
              <w:lastRenderedPageBreak/>
              <w:t xml:space="preserve">Заготовка древесины </w:t>
            </w:r>
            <w:r w:rsidRPr="00A56FAB">
              <w:rPr>
                <w:sz w:val="24"/>
                <w:szCs w:val="24"/>
              </w:rPr>
              <w:lastRenderedPageBreak/>
              <w:t xml:space="preserve">(включая СОМ), заготовка и сбор 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выполнение работ по геологическому изучению недр, разработка месторождений полезных ископаемых, строительство и </w:t>
            </w:r>
            <w:r w:rsidRPr="00A56FAB">
              <w:rPr>
                <w:sz w:val="24"/>
                <w:szCs w:val="24"/>
              </w:rPr>
              <w:lastRenderedPageBreak/>
              <w:t>эксплуатация водохранилищ и иных искусственных водных объектов, а также гидро-технических сооружений и специализированных портов, строительство, реконструкция, эксплуатация линейных объектов, осуществление религиозной деятельности, изыскательские работы</w:t>
            </w:r>
          </w:p>
        </w:tc>
        <w:tc>
          <w:tcPr>
            <w:tcW w:w="1557" w:type="dxa"/>
            <w:gridSpan w:val="2"/>
            <w:vMerge w:val="restart"/>
          </w:tcPr>
          <w:p w:rsidR="004156CA" w:rsidRPr="00A56FAB" w:rsidRDefault="00D53F99" w:rsidP="00034CFB">
            <w:pPr>
              <w:pStyle w:val="TableParagraph"/>
              <w:spacing w:line="264" w:lineRule="exact"/>
              <w:ind w:left="111" w:right="252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72" w:type="dxa"/>
            <w:gridSpan w:val="2"/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</w:p>
        </w:tc>
      </w:tr>
      <w:tr w:rsidR="004156CA" w:rsidRPr="00A56FAB" w:rsidTr="00B076CB">
        <w:trPr>
          <w:trHeight w:val="1228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50.20.2.125; Тип зоны: придорожная полоса автомобильной дороги федерального значения</w:t>
            </w:r>
          </w:p>
        </w:tc>
      </w:tr>
      <w:tr w:rsidR="004156CA" w:rsidRPr="00A56FAB" w:rsidTr="00B076CB">
        <w:trPr>
          <w:trHeight w:val="1672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A56FAB">
              <w:rPr>
                <w:sz w:val="24"/>
                <w:szCs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4156CA" w:rsidRPr="00A56FAB" w:rsidTr="004156CA">
        <w:trPr>
          <w:trHeight w:val="1949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4"/>
              <w:rPr>
                <w:sz w:val="24"/>
                <w:szCs w:val="24"/>
              </w:rPr>
            </w:pPr>
            <w:r w:rsidRPr="00A56FAB">
              <w:rPr>
                <w:sz w:val="24"/>
              </w:rPr>
              <w:t>Реестровый номер границы: 50:20-6.577;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МИД «Николино поле», кадастровый номер 50:20:0000000:289654; Тип зоны: Охранная зона инженерных коммуникаций</w:t>
            </w:r>
          </w:p>
        </w:tc>
      </w:tr>
      <w:tr w:rsidR="004156CA" w:rsidRPr="00A56FAB" w:rsidTr="004156CA">
        <w:trPr>
          <w:trHeight w:val="1920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50:20-6.778;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Юдино», кадастровый номер 50:20:0070102:123; Тип зоны: Охранная зона инженерных коммуникаций</w:t>
            </w:r>
          </w:p>
        </w:tc>
      </w:tr>
      <w:tr w:rsidR="004156CA" w:rsidRPr="00A56FAB" w:rsidTr="004156CA">
        <w:trPr>
          <w:trHeight w:val="1920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50:20-6.848;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д. Лапино, д. Никольское», кадастровый номер 50:20:0040501:397; Тип зоны: Охранная зона инженерных коммуникаций</w:t>
            </w:r>
          </w:p>
        </w:tc>
      </w:tr>
      <w:tr w:rsidR="004156CA" w:rsidRPr="00A56FAB" w:rsidTr="00B076CB">
        <w:trPr>
          <w:trHeight w:val="1929"/>
        </w:trPr>
        <w:tc>
          <w:tcPr>
            <w:tcW w:w="67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4156CA" w:rsidRPr="00A56FAB" w:rsidRDefault="004156CA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4156CA" w:rsidRPr="00A56FAB" w:rsidRDefault="004156CA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4156CA" w:rsidRPr="00A56FAB" w:rsidRDefault="004156CA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A56FAB">
              <w:rPr>
                <w:sz w:val="24"/>
              </w:rPr>
              <w:t>Реестровый номер границы: 50:20-6.930; Вид объекта реестра границ: Зона с особыми условиями использования территории; Вид зоны по документу: Публичный сервитут объекта «Газораспределительная сеть с. Юдино», кадастровый номер 50:20:0070102:123; Тип зоны: Зона публичного сервитута</w:t>
            </w:r>
          </w:p>
        </w:tc>
      </w:tr>
      <w:tr w:rsidR="00B02ABC" w:rsidRPr="009270F4" w:rsidTr="00B02ABC">
        <w:trPr>
          <w:trHeight w:val="2108"/>
        </w:trPr>
        <w:tc>
          <w:tcPr>
            <w:tcW w:w="674" w:type="dxa"/>
            <w:vMerge w:val="restart"/>
          </w:tcPr>
          <w:p w:rsidR="00B02ABC" w:rsidRPr="009270F4" w:rsidRDefault="00B02ABC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19</w:t>
            </w:r>
          </w:p>
        </w:tc>
        <w:tc>
          <w:tcPr>
            <w:tcW w:w="2834" w:type="dxa"/>
            <w:vMerge w:val="restart"/>
          </w:tcPr>
          <w:p w:rsidR="00B02ABC" w:rsidRPr="009270F4" w:rsidRDefault="00B02AB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50:20:0040201:1206</w:t>
            </w:r>
          </w:p>
        </w:tc>
        <w:tc>
          <w:tcPr>
            <w:tcW w:w="1135" w:type="dxa"/>
            <w:vMerge w:val="restart"/>
          </w:tcPr>
          <w:p w:rsidR="00B02ABC" w:rsidRPr="009270F4" w:rsidRDefault="00B02AB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285396</w:t>
            </w:r>
          </w:p>
        </w:tc>
        <w:tc>
          <w:tcPr>
            <w:tcW w:w="1418" w:type="dxa"/>
            <w:vMerge w:val="restart"/>
          </w:tcPr>
          <w:p w:rsidR="00B02ABC" w:rsidRPr="009270F4" w:rsidRDefault="00B02ABC" w:rsidP="00A56FAB">
            <w:pPr>
              <w:pStyle w:val="TableParagraph"/>
              <w:spacing w:line="264" w:lineRule="exact"/>
              <w:ind w:left="109" w:right="77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промышле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нности,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энергетики,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транспорта</w:t>
            </w:r>
          </w:p>
          <w:p w:rsidR="00B02ABC" w:rsidRPr="009270F4" w:rsidRDefault="00034CFB" w:rsidP="00A56FAB">
            <w:pPr>
              <w:pStyle w:val="TableParagraph"/>
              <w:tabs>
                <w:tab w:val="left" w:pos="697"/>
              </w:tabs>
              <w:spacing w:line="264" w:lineRule="exact"/>
              <w:ind w:left="109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 xml:space="preserve">, </w:t>
            </w:r>
            <w:r w:rsidR="00B02ABC" w:rsidRPr="009270F4">
              <w:rPr>
                <w:spacing w:val="-1"/>
                <w:sz w:val="24"/>
              </w:rPr>
              <w:t>связи,</w:t>
            </w:r>
            <w:r w:rsidR="00B02ABC" w:rsidRPr="009270F4">
              <w:rPr>
                <w:spacing w:val="-57"/>
                <w:sz w:val="24"/>
              </w:rPr>
              <w:t xml:space="preserve"> </w:t>
            </w:r>
            <w:r w:rsidR="00B02ABC" w:rsidRPr="009270F4">
              <w:rPr>
                <w:sz w:val="24"/>
              </w:rPr>
              <w:t>радиовеща</w:t>
            </w:r>
            <w:r w:rsidR="00B02ABC" w:rsidRPr="009270F4">
              <w:rPr>
                <w:spacing w:val="1"/>
                <w:sz w:val="24"/>
              </w:rPr>
              <w:t xml:space="preserve"> </w:t>
            </w:r>
            <w:r w:rsidR="00B02ABC" w:rsidRPr="009270F4">
              <w:rPr>
                <w:sz w:val="24"/>
              </w:rPr>
              <w:t>ния,</w:t>
            </w:r>
            <w:r w:rsidR="00B02ABC" w:rsidRPr="009270F4">
              <w:rPr>
                <w:spacing w:val="1"/>
                <w:sz w:val="24"/>
              </w:rPr>
              <w:t xml:space="preserve"> </w:t>
            </w:r>
            <w:r w:rsidR="00B02ABC" w:rsidRPr="009270F4">
              <w:rPr>
                <w:sz w:val="24"/>
              </w:rPr>
              <w:t>телевидени</w:t>
            </w:r>
            <w:r w:rsidR="00B02ABC" w:rsidRPr="009270F4">
              <w:rPr>
                <w:spacing w:val="-57"/>
                <w:sz w:val="24"/>
              </w:rPr>
              <w:t xml:space="preserve"> </w:t>
            </w:r>
            <w:r w:rsidR="00B02ABC" w:rsidRPr="009270F4">
              <w:rPr>
                <w:sz w:val="24"/>
              </w:rPr>
              <w:t>я,</w:t>
            </w:r>
          </w:p>
          <w:p w:rsidR="00B02ABC" w:rsidRPr="009270F4" w:rsidRDefault="00B02ABC" w:rsidP="00A56FAB">
            <w:pPr>
              <w:pStyle w:val="TableParagraph"/>
              <w:tabs>
                <w:tab w:val="left" w:pos="711"/>
              </w:tabs>
              <w:spacing w:line="264" w:lineRule="exact"/>
              <w:ind w:left="109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информати</w:t>
            </w:r>
            <w:r w:rsidRPr="009270F4">
              <w:rPr>
                <w:spacing w:val="1"/>
                <w:sz w:val="24"/>
              </w:rPr>
              <w:t xml:space="preserve"> </w:t>
            </w:r>
            <w:r w:rsidR="00034CFB" w:rsidRPr="009270F4">
              <w:rPr>
                <w:sz w:val="24"/>
              </w:rPr>
              <w:t xml:space="preserve">ки, </w:t>
            </w:r>
            <w:r w:rsidRPr="009270F4">
              <w:rPr>
                <w:spacing w:val="-1"/>
                <w:sz w:val="24"/>
              </w:rPr>
              <w:t>земли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обеспечени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</w:t>
            </w:r>
          </w:p>
          <w:p w:rsidR="00B02ABC" w:rsidRPr="009270F4" w:rsidRDefault="00B02ABC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космическо й</w:t>
            </w:r>
          </w:p>
          <w:p w:rsidR="00B02ABC" w:rsidRPr="009270F4" w:rsidRDefault="00B02ABC" w:rsidP="00A56FAB">
            <w:pPr>
              <w:pStyle w:val="TableParagraph"/>
              <w:spacing w:line="264" w:lineRule="exact"/>
              <w:ind w:left="109" w:right="93"/>
              <w:jc w:val="both"/>
              <w:rPr>
                <w:sz w:val="24"/>
              </w:rPr>
            </w:pPr>
            <w:r w:rsidRPr="009270F4">
              <w:rPr>
                <w:sz w:val="24"/>
              </w:rPr>
              <w:t>деятельнос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ти,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обороны,</w:t>
            </w:r>
          </w:p>
          <w:p w:rsidR="00B02ABC" w:rsidRPr="009270F4" w:rsidRDefault="00B02ABC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безопаснос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ти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земли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иного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специально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го</w:t>
            </w:r>
          </w:p>
          <w:p w:rsidR="00B02ABC" w:rsidRPr="009270F4" w:rsidRDefault="00B02ABC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B02ABC" w:rsidRPr="009270F4" w:rsidRDefault="00B02ABC" w:rsidP="00A56FAB">
            <w:pPr>
              <w:pStyle w:val="TableParagraph"/>
              <w:tabs>
                <w:tab w:val="left" w:pos="1892"/>
              </w:tabs>
              <w:spacing w:line="264" w:lineRule="exact"/>
              <w:ind w:left="110" w:right="92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Обеспечение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обороны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4"/>
                <w:sz w:val="24"/>
              </w:rPr>
              <w:t>и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безопасности</w:t>
            </w:r>
          </w:p>
        </w:tc>
        <w:tc>
          <w:tcPr>
            <w:tcW w:w="1557" w:type="dxa"/>
            <w:gridSpan w:val="2"/>
          </w:tcPr>
          <w:p w:rsidR="00B02ABC" w:rsidRPr="009270F4" w:rsidRDefault="00D53F99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72" w:type="dxa"/>
            <w:gridSpan w:val="2"/>
            <w:vMerge w:val="restart"/>
          </w:tcPr>
          <w:p w:rsidR="00B02ABC" w:rsidRPr="009270F4" w:rsidRDefault="00B02AB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05.05.2014 № 405; Реестровый номер границы: 50.00.2.917</w:t>
            </w:r>
          </w:p>
        </w:tc>
      </w:tr>
      <w:tr w:rsidR="00B02ABC" w:rsidRPr="009270F4" w:rsidTr="00B02ABC">
        <w:trPr>
          <w:trHeight w:val="264"/>
        </w:trPr>
        <w:tc>
          <w:tcPr>
            <w:tcW w:w="67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B02ABC" w:rsidRPr="009270F4" w:rsidRDefault="00B02ABC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t>ФГКУ</w:t>
            </w:r>
          </w:p>
          <w:p w:rsidR="00B02ABC" w:rsidRPr="009270F4" w:rsidRDefault="00B02ABC" w:rsidP="008F4B5D">
            <w:pPr>
              <w:pStyle w:val="TableParagraph"/>
              <w:tabs>
                <w:tab w:val="left" w:pos="559"/>
                <w:tab w:val="left" w:pos="653"/>
                <w:tab w:val="left" w:pos="1324"/>
              </w:tabs>
              <w:spacing w:line="264" w:lineRule="exact"/>
              <w:ind w:left="111" w:right="92"/>
              <w:rPr>
                <w:sz w:val="24"/>
              </w:rPr>
            </w:pPr>
            <w:r w:rsidRPr="009270F4">
              <w:rPr>
                <w:sz w:val="24"/>
              </w:rPr>
              <w:t>«Управлени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е</w:t>
            </w:r>
            <w:r w:rsidRPr="009270F4">
              <w:rPr>
                <w:sz w:val="24"/>
              </w:rPr>
              <w:tab/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лесного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5"/>
                <w:sz w:val="24"/>
              </w:rPr>
              <w:t>и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природополь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зования»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Министерст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ва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обороны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Российской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Федерации</w:t>
            </w:r>
          </w:p>
        </w:tc>
        <w:tc>
          <w:tcPr>
            <w:tcW w:w="5672" w:type="dxa"/>
            <w:gridSpan w:val="2"/>
            <w:vMerge/>
            <w:tcBorders>
              <w:top w:val="nil"/>
            </w:tcBorders>
          </w:tcPr>
          <w:p w:rsidR="00B02ABC" w:rsidRPr="009270F4" w:rsidRDefault="00B02AB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</w:tr>
      <w:tr w:rsidR="00B02ABC" w:rsidRPr="009270F4" w:rsidTr="00B02ABC">
        <w:trPr>
          <w:trHeight w:val="1288"/>
        </w:trPr>
        <w:tc>
          <w:tcPr>
            <w:tcW w:w="67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B02ABC" w:rsidRPr="009270F4" w:rsidRDefault="00B02AB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B02ABC" w:rsidRPr="009270F4" w:rsidRDefault="00B02ABC" w:rsidP="008F4B5D">
            <w:pPr>
              <w:pStyle w:val="TableParagraph"/>
              <w:spacing w:line="264" w:lineRule="exact"/>
              <w:ind w:left="114" w:right="90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B02ABC" w:rsidRPr="009270F4" w:rsidTr="00B02ABC">
        <w:trPr>
          <w:trHeight w:val="2210"/>
        </w:trPr>
        <w:tc>
          <w:tcPr>
            <w:tcW w:w="67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B02ABC" w:rsidRPr="009270F4" w:rsidRDefault="00B02AB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B02ABC" w:rsidRPr="009270F4" w:rsidRDefault="00B02ABC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50:20-6.622; Вид объекта реестра границ: Зона с особыми условиями использования территории; Вид зоны по документу: Охранная зона объекта: Кабельная линия электропередачи (ПС-316 "Ново-Дарьино"-РТП-33) АСБл-У-10 3*240, 10 кВ (КЛ-10 кВ ф-34 от ПС-316 до РТП-34) (инв. № 864029797); Тип зоны: Охранная зона инженерных коммуникаций</w:t>
            </w:r>
          </w:p>
        </w:tc>
      </w:tr>
      <w:tr w:rsidR="00B02ABC" w:rsidRPr="009270F4" w:rsidTr="00B02ABC">
        <w:trPr>
          <w:trHeight w:val="1849"/>
        </w:trPr>
        <w:tc>
          <w:tcPr>
            <w:tcW w:w="67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B02ABC" w:rsidRPr="009270F4" w:rsidRDefault="00B02AB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B02ABC" w:rsidRPr="009270F4" w:rsidRDefault="00B02AB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B02ABC" w:rsidRPr="009270F4" w:rsidRDefault="00B02ABC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473385" w:rsidRPr="009270F4" w:rsidTr="00473385">
        <w:trPr>
          <w:trHeight w:val="778"/>
        </w:trPr>
        <w:tc>
          <w:tcPr>
            <w:tcW w:w="674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20</w:t>
            </w:r>
          </w:p>
        </w:tc>
        <w:tc>
          <w:tcPr>
            <w:tcW w:w="2834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50:20:0040111:2427</w:t>
            </w:r>
          </w:p>
        </w:tc>
        <w:tc>
          <w:tcPr>
            <w:tcW w:w="1135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1494</w:t>
            </w:r>
          </w:p>
        </w:tc>
        <w:tc>
          <w:tcPr>
            <w:tcW w:w="1418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473385" w:rsidRPr="009270F4" w:rsidRDefault="00473385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473385" w:rsidRPr="009270F4" w:rsidRDefault="00034CFB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473385" w:rsidRPr="009270F4" w:rsidTr="00473385">
        <w:trPr>
          <w:trHeight w:val="407"/>
        </w:trPr>
        <w:tc>
          <w:tcPr>
            <w:tcW w:w="67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73385" w:rsidRPr="009270F4" w:rsidRDefault="00473385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73385" w:rsidRPr="009270F4" w:rsidRDefault="00473385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473385" w:rsidRPr="009270F4" w:rsidTr="00473385">
        <w:trPr>
          <w:trHeight w:val="407"/>
        </w:trPr>
        <w:tc>
          <w:tcPr>
            <w:tcW w:w="67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73385" w:rsidRPr="009270F4" w:rsidRDefault="00473385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73385" w:rsidRPr="009270F4" w:rsidRDefault="00473385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473385" w:rsidRPr="009270F4" w:rsidTr="00473385">
        <w:trPr>
          <w:trHeight w:val="393"/>
        </w:trPr>
        <w:tc>
          <w:tcPr>
            <w:tcW w:w="67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73385" w:rsidRPr="009270F4" w:rsidRDefault="00473385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73385" w:rsidRPr="009270F4" w:rsidRDefault="00473385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 xml:space="preserve"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</w:t>
            </w:r>
            <w:r w:rsidRPr="009270F4">
              <w:rPr>
                <w:sz w:val="24"/>
              </w:rPr>
              <w:lastRenderedPageBreak/>
              <w:t>охраняемого природного объекта</w:t>
            </w:r>
          </w:p>
        </w:tc>
      </w:tr>
      <w:tr w:rsidR="00473385" w:rsidRPr="009270F4" w:rsidTr="009D4517">
        <w:trPr>
          <w:trHeight w:val="1249"/>
        </w:trPr>
        <w:tc>
          <w:tcPr>
            <w:tcW w:w="674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21</w:t>
            </w:r>
          </w:p>
        </w:tc>
        <w:tc>
          <w:tcPr>
            <w:tcW w:w="2834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50:20:0040111:2426</w:t>
            </w:r>
          </w:p>
        </w:tc>
        <w:tc>
          <w:tcPr>
            <w:tcW w:w="1135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906</w:t>
            </w:r>
          </w:p>
        </w:tc>
        <w:tc>
          <w:tcPr>
            <w:tcW w:w="1418" w:type="dxa"/>
            <w:vMerge w:val="restart"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473385" w:rsidRPr="009270F4" w:rsidRDefault="00473385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473385" w:rsidRPr="009270F4" w:rsidRDefault="00034CFB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473385" w:rsidRPr="009270F4" w:rsidTr="009D4517">
        <w:trPr>
          <w:trHeight w:val="1949"/>
        </w:trPr>
        <w:tc>
          <w:tcPr>
            <w:tcW w:w="67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73385" w:rsidRPr="009270F4" w:rsidRDefault="00473385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73385" w:rsidRPr="009270F4" w:rsidRDefault="00473385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473385" w:rsidRPr="009270F4" w:rsidTr="009D4517">
        <w:trPr>
          <w:trHeight w:val="247"/>
        </w:trPr>
        <w:tc>
          <w:tcPr>
            <w:tcW w:w="67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73385" w:rsidRPr="009270F4" w:rsidRDefault="00473385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73385" w:rsidRPr="009270F4" w:rsidRDefault="00473385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473385" w:rsidRPr="009270F4" w:rsidTr="00B076CB">
        <w:trPr>
          <w:trHeight w:val="1705"/>
        </w:trPr>
        <w:tc>
          <w:tcPr>
            <w:tcW w:w="67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73385" w:rsidRPr="009270F4" w:rsidRDefault="00473385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72" w:type="dxa"/>
            <w:gridSpan w:val="2"/>
          </w:tcPr>
          <w:p w:rsidR="00473385" w:rsidRPr="009270F4" w:rsidRDefault="00473385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F2659C" w:rsidRPr="009270F4" w:rsidTr="00F2659C">
        <w:trPr>
          <w:trHeight w:val="392"/>
        </w:trPr>
        <w:tc>
          <w:tcPr>
            <w:tcW w:w="674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22</w:t>
            </w:r>
          </w:p>
        </w:tc>
        <w:tc>
          <w:tcPr>
            <w:tcW w:w="2834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50:20:0040111:2464</w:t>
            </w:r>
          </w:p>
        </w:tc>
        <w:tc>
          <w:tcPr>
            <w:tcW w:w="1135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906</w:t>
            </w:r>
          </w:p>
        </w:tc>
        <w:tc>
          <w:tcPr>
            <w:tcW w:w="1418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F2659C" w:rsidRPr="009270F4" w:rsidRDefault="00034CFB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F2659C" w:rsidRPr="009270F4" w:rsidRDefault="00F2659C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F2659C" w:rsidRPr="009270F4" w:rsidTr="00F2659C">
        <w:trPr>
          <w:trHeight w:val="465"/>
        </w:trPr>
        <w:tc>
          <w:tcPr>
            <w:tcW w:w="67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F2659C" w:rsidRPr="009270F4" w:rsidRDefault="00F2659C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59C" w:rsidRPr="009270F4" w:rsidRDefault="00F2659C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F2659C" w:rsidRPr="009270F4" w:rsidTr="00F2659C">
        <w:trPr>
          <w:trHeight w:val="523"/>
        </w:trPr>
        <w:tc>
          <w:tcPr>
            <w:tcW w:w="67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F2659C" w:rsidRPr="009270F4" w:rsidRDefault="00F2659C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59C" w:rsidRPr="009270F4" w:rsidRDefault="00F2659C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 xml:space="preserve"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</w:t>
            </w:r>
            <w:r w:rsidRPr="009270F4">
              <w:rPr>
                <w:sz w:val="24"/>
              </w:rPr>
              <w:lastRenderedPageBreak/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F2659C" w:rsidRPr="009270F4" w:rsidTr="00F2659C">
        <w:trPr>
          <w:trHeight w:val="800"/>
        </w:trPr>
        <w:tc>
          <w:tcPr>
            <w:tcW w:w="67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F2659C" w:rsidRPr="009270F4" w:rsidRDefault="00F2659C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F2659C" w:rsidRPr="009270F4" w:rsidRDefault="00F2659C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9D4517" w:rsidRPr="009270F4" w:rsidTr="009D4517">
        <w:trPr>
          <w:trHeight w:val="392"/>
        </w:trPr>
        <w:tc>
          <w:tcPr>
            <w:tcW w:w="674" w:type="dxa"/>
            <w:vMerge w:val="restart"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23</w:t>
            </w:r>
          </w:p>
        </w:tc>
        <w:tc>
          <w:tcPr>
            <w:tcW w:w="2834" w:type="dxa"/>
            <w:vMerge w:val="restart"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50:20:0040111:2425</w:t>
            </w:r>
          </w:p>
        </w:tc>
        <w:tc>
          <w:tcPr>
            <w:tcW w:w="1135" w:type="dxa"/>
            <w:vMerge w:val="restart"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1200</w:t>
            </w:r>
          </w:p>
        </w:tc>
        <w:tc>
          <w:tcPr>
            <w:tcW w:w="1418" w:type="dxa"/>
            <w:vMerge w:val="restart"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9D4517" w:rsidRPr="009270F4" w:rsidRDefault="009D451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9D4517" w:rsidRPr="009270F4" w:rsidRDefault="00034CFB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9D4517" w:rsidRPr="009270F4" w:rsidRDefault="009D4517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9D4517" w:rsidRPr="009270F4" w:rsidTr="009D4517">
        <w:trPr>
          <w:trHeight w:val="451"/>
        </w:trPr>
        <w:tc>
          <w:tcPr>
            <w:tcW w:w="674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D4517" w:rsidRPr="009270F4" w:rsidRDefault="009D451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9D4517" w:rsidRPr="009270F4" w:rsidRDefault="009D4517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517" w:rsidRPr="009270F4" w:rsidRDefault="009D4517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9D4517" w:rsidRPr="009270F4" w:rsidTr="009D4517">
        <w:trPr>
          <w:trHeight w:val="625"/>
        </w:trPr>
        <w:tc>
          <w:tcPr>
            <w:tcW w:w="674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D4517" w:rsidRPr="009270F4" w:rsidRDefault="009D451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9D4517" w:rsidRPr="009270F4" w:rsidRDefault="009D4517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4517" w:rsidRPr="009270F4" w:rsidRDefault="009D4517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9D4517" w:rsidRPr="009270F4" w:rsidTr="009D4517">
        <w:trPr>
          <w:trHeight w:val="727"/>
        </w:trPr>
        <w:tc>
          <w:tcPr>
            <w:tcW w:w="674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9D4517" w:rsidRPr="009270F4" w:rsidRDefault="009D451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D4517" w:rsidRPr="009270F4" w:rsidRDefault="009D451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9D4517" w:rsidRPr="009270F4" w:rsidRDefault="009D4517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9D4517" w:rsidRPr="009270F4" w:rsidRDefault="009D4517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9544CD" w:rsidRPr="009270F4" w:rsidTr="00F2659C">
        <w:trPr>
          <w:trHeight w:val="548"/>
        </w:trPr>
        <w:tc>
          <w:tcPr>
            <w:tcW w:w="674" w:type="dxa"/>
            <w:vMerge w:val="restart"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24</w:t>
            </w:r>
          </w:p>
        </w:tc>
        <w:tc>
          <w:tcPr>
            <w:tcW w:w="2834" w:type="dxa"/>
            <w:vMerge w:val="restart"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50:20:0040111:2442</w:t>
            </w:r>
          </w:p>
        </w:tc>
        <w:tc>
          <w:tcPr>
            <w:tcW w:w="1135" w:type="dxa"/>
            <w:vMerge w:val="restart"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664</w:t>
            </w:r>
          </w:p>
        </w:tc>
        <w:tc>
          <w:tcPr>
            <w:tcW w:w="1418" w:type="dxa"/>
            <w:vMerge w:val="restart"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9544CD" w:rsidRPr="009270F4" w:rsidRDefault="009544CD" w:rsidP="00DD215E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хозяйства</w:t>
            </w:r>
            <w:r w:rsidR="00DD215E" w:rsidRPr="009270F4">
              <w:rPr>
                <w:sz w:val="24"/>
              </w:rPr>
              <w:t xml:space="preserve"> на полевых участках</w:t>
            </w:r>
          </w:p>
        </w:tc>
        <w:tc>
          <w:tcPr>
            <w:tcW w:w="1557" w:type="dxa"/>
            <w:gridSpan w:val="2"/>
            <w:vMerge w:val="restart"/>
          </w:tcPr>
          <w:p w:rsidR="009544CD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Частная</w:t>
            </w:r>
          </w:p>
        </w:tc>
        <w:tc>
          <w:tcPr>
            <w:tcW w:w="5672" w:type="dxa"/>
            <w:gridSpan w:val="2"/>
          </w:tcPr>
          <w:p w:rsidR="009544CD" w:rsidRPr="009270F4" w:rsidRDefault="009544C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9544CD" w:rsidRPr="009270F4" w:rsidTr="005742B1">
        <w:trPr>
          <w:trHeight w:val="1106"/>
        </w:trPr>
        <w:tc>
          <w:tcPr>
            <w:tcW w:w="674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9544CD" w:rsidRPr="009270F4" w:rsidRDefault="009544C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9544CD" w:rsidRPr="009270F4" w:rsidRDefault="009544C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9544CD" w:rsidRPr="009270F4" w:rsidTr="005742B1">
        <w:trPr>
          <w:trHeight w:val="633"/>
        </w:trPr>
        <w:tc>
          <w:tcPr>
            <w:tcW w:w="674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9544CD" w:rsidRPr="009270F4" w:rsidRDefault="009544C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9544CD" w:rsidRPr="009270F4" w:rsidRDefault="009544C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9544CD" w:rsidRPr="009270F4" w:rsidRDefault="009544C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9544CD" w:rsidRPr="009270F4" w:rsidTr="009544CD">
        <w:trPr>
          <w:trHeight w:val="290"/>
        </w:trPr>
        <w:tc>
          <w:tcPr>
            <w:tcW w:w="674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9544CD" w:rsidRPr="009270F4" w:rsidRDefault="009544CD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9544CD" w:rsidRPr="009270F4" w:rsidRDefault="009544C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9544CD" w:rsidRPr="009270F4" w:rsidTr="009544CD">
        <w:trPr>
          <w:trHeight w:val="263"/>
        </w:trPr>
        <w:tc>
          <w:tcPr>
            <w:tcW w:w="674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9544CD" w:rsidRPr="009270F4" w:rsidRDefault="009544C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9544CD" w:rsidRPr="009270F4" w:rsidRDefault="009544CD" w:rsidP="008F4B5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9544CD" w:rsidRPr="009270F4" w:rsidRDefault="009544C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59080C" w:rsidRPr="009270F4" w:rsidTr="00A57D0E">
        <w:trPr>
          <w:trHeight w:val="413"/>
        </w:trPr>
        <w:tc>
          <w:tcPr>
            <w:tcW w:w="674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25</w:t>
            </w:r>
          </w:p>
        </w:tc>
        <w:tc>
          <w:tcPr>
            <w:tcW w:w="2834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50:20:0040111:2443</w:t>
            </w:r>
          </w:p>
        </w:tc>
        <w:tc>
          <w:tcPr>
            <w:tcW w:w="1135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649</w:t>
            </w:r>
          </w:p>
        </w:tc>
        <w:tc>
          <w:tcPr>
            <w:tcW w:w="1418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59080C" w:rsidRPr="009270F4" w:rsidRDefault="003E6544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59080C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9080C" w:rsidRPr="009270F4" w:rsidRDefault="00A57D0E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A57D0E" w:rsidRPr="009270F4" w:rsidTr="00A57D0E">
        <w:trPr>
          <w:trHeight w:val="524"/>
        </w:trPr>
        <w:tc>
          <w:tcPr>
            <w:tcW w:w="674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57D0E" w:rsidRPr="009270F4" w:rsidRDefault="00A57D0E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A57D0E" w:rsidRPr="009270F4" w:rsidRDefault="00A57D0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A57D0E" w:rsidRPr="009270F4" w:rsidTr="00A57D0E">
        <w:trPr>
          <w:trHeight w:val="538"/>
        </w:trPr>
        <w:tc>
          <w:tcPr>
            <w:tcW w:w="67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57D0E" w:rsidRPr="009270F4" w:rsidRDefault="00A57D0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 xml:space="preserve">Реестровый номер границы: 50.20.2.7; Вид зоны по документу: особо охраняемая природная территория местного значения - природный рекреационный </w:t>
            </w:r>
            <w:r w:rsidRPr="009270F4">
              <w:rPr>
                <w:sz w:val="24"/>
              </w:rPr>
              <w:lastRenderedPageBreak/>
              <w:t>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A57D0E" w:rsidRPr="009270F4" w:rsidTr="00A57D0E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57D0E" w:rsidRPr="009270F4" w:rsidRDefault="00A57D0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59080C" w:rsidRPr="009270F4">
        <w:trPr>
          <w:trHeight w:val="1187"/>
        </w:trPr>
        <w:tc>
          <w:tcPr>
            <w:tcW w:w="674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59080C" w:rsidRPr="009270F4" w:rsidRDefault="0059080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</w:p>
          <w:p w:rsidR="00A57D0E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59080C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A57D0E" w:rsidRPr="009270F4" w:rsidTr="00A57D0E">
        <w:trPr>
          <w:trHeight w:val="442"/>
        </w:trPr>
        <w:tc>
          <w:tcPr>
            <w:tcW w:w="674" w:type="dxa"/>
            <w:vMerge w:val="restart"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26</w:t>
            </w:r>
          </w:p>
        </w:tc>
        <w:tc>
          <w:tcPr>
            <w:tcW w:w="2834" w:type="dxa"/>
            <w:vMerge w:val="restart"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50:20:0040111:2444</w:t>
            </w:r>
          </w:p>
        </w:tc>
        <w:tc>
          <w:tcPr>
            <w:tcW w:w="1135" w:type="dxa"/>
            <w:vMerge w:val="restart"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682</w:t>
            </w:r>
          </w:p>
        </w:tc>
        <w:tc>
          <w:tcPr>
            <w:tcW w:w="1418" w:type="dxa"/>
            <w:vMerge w:val="restart"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A57D0E" w:rsidRPr="009270F4" w:rsidRDefault="00A57D0E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A57D0E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A57D0E" w:rsidRPr="009270F4" w:rsidTr="00A57D0E">
        <w:trPr>
          <w:trHeight w:val="495"/>
        </w:trPr>
        <w:tc>
          <w:tcPr>
            <w:tcW w:w="674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A57D0E" w:rsidRPr="009270F4" w:rsidRDefault="00A57D0E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57D0E" w:rsidRPr="009270F4" w:rsidRDefault="00A57D0E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A57D0E" w:rsidRPr="009270F4" w:rsidRDefault="00A57D0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A57D0E" w:rsidRPr="009270F4" w:rsidTr="00A57D0E">
        <w:trPr>
          <w:trHeight w:val="506"/>
        </w:trPr>
        <w:tc>
          <w:tcPr>
            <w:tcW w:w="67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57D0E" w:rsidRPr="009270F4" w:rsidRDefault="00A57D0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A57D0E" w:rsidRPr="009270F4" w:rsidTr="00A57D0E">
        <w:trPr>
          <w:trHeight w:val="582"/>
        </w:trPr>
        <w:tc>
          <w:tcPr>
            <w:tcW w:w="67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57D0E" w:rsidRPr="009270F4" w:rsidRDefault="00A57D0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A57D0E" w:rsidRPr="009270F4" w:rsidTr="00A57D0E">
        <w:trPr>
          <w:trHeight w:val="832"/>
        </w:trPr>
        <w:tc>
          <w:tcPr>
            <w:tcW w:w="67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57D0E" w:rsidRPr="009270F4" w:rsidRDefault="00A57D0E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57D0E" w:rsidRPr="009270F4" w:rsidRDefault="00A57D0E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A57D0E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</w:p>
          <w:p w:rsidR="00A57D0E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A57D0E" w:rsidRPr="009270F4" w:rsidRDefault="00A57D0E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7D7FAD" w:rsidRPr="009270F4" w:rsidTr="007D7FAD">
        <w:trPr>
          <w:trHeight w:val="494"/>
        </w:trPr>
        <w:tc>
          <w:tcPr>
            <w:tcW w:w="674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27</w:t>
            </w:r>
          </w:p>
        </w:tc>
        <w:tc>
          <w:tcPr>
            <w:tcW w:w="2834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50:20:0040111:2445</w:t>
            </w:r>
          </w:p>
        </w:tc>
        <w:tc>
          <w:tcPr>
            <w:tcW w:w="1135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610</w:t>
            </w:r>
          </w:p>
        </w:tc>
        <w:tc>
          <w:tcPr>
            <w:tcW w:w="1418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7D7FAD" w:rsidRPr="009270F4" w:rsidRDefault="007D7FAD" w:rsidP="00A56FAB">
            <w:pPr>
              <w:pStyle w:val="TableParagraph"/>
              <w:tabs>
                <w:tab w:val="left" w:pos="1204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 xml:space="preserve">Для </w:t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</w:t>
            </w:r>
            <w:r w:rsidRPr="009270F4">
              <w:rPr>
                <w:spacing w:val="-7"/>
                <w:sz w:val="24"/>
              </w:rPr>
              <w:t xml:space="preserve"> </w:t>
            </w:r>
            <w:r w:rsidRPr="009270F4">
              <w:rPr>
                <w:sz w:val="24"/>
              </w:rPr>
              <w:t xml:space="preserve">рабочих и служащих </w:t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7D7FAD" w:rsidRPr="009270F4" w:rsidRDefault="00DD215E" w:rsidP="008F4B5D">
            <w:pPr>
              <w:pStyle w:val="TableParagraph"/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7D7FAD" w:rsidRPr="009270F4" w:rsidTr="007D7FAD">
        <w:trPr>
          <w:trHeight w:val="444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pStyle w:val="TableParagraph"/>
              <w:tabs>
                <w:tab w:val="left" w:pos="1204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7D7FAD" w:rsidRPr="009270F4" w:rsidTr="005742B1">
        <w:trPr>
          <w:trHeight w:val="765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7D7FAD" w:rsidRPr="009270F4">
        <w:trPr>
          <w:trHeight w:val="765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pStyle w:val="TableParagraph"/>
              <w:tabs>
                <w:tab w:val="left" w:pos="452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7D7FAD" w:rsidRPr="009270F4" w:rsidTr="005742B1">
        <w:trPr>
          <w:trHeight w:val="1185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</w:p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7D7FAD" w:rsidRPr="009270F4" w:rsidTr="007D7FAD">
        <w:trPr>
          <w:trHeight w:val="465"/>
        </w:trPr>
        <w:tc>
          <w:tcPr>
            <w:tcW w:w="674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28</w:t>
            </w:r>
          </w:p>
        </w:tc>
        <w:tc>
          <w:tcPr>
            <w:tcW w:w="2834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50:20:0040111:2446</w:t>
            </w:r>
          </w:p>
        </w:tc>
        <w:tc>
          <w:tcPr>
            <w:tcW w:w="1135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556</w:t>
            </w:r>
          </w:p>
        </w:tc>
        <w:tc>
          <w:tcPr>
            <w:tcW w:w="1418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7D7FAD" w:rsidRPr="009270F4" w:rsidRDefault="007D7FAD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7D7FAD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7D7FAD" w:rsidRPr="009270F4" w:rsidTr="007D7FAD">
        <w:trPr>
          <w:trHeight w:val="480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7D7FAD" w:rsidRPr="009270F4" w:rsidTr="005742B1">
        <w:trPr>
          <w:trHeight w:val="1103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7D7FAD" w:rsidRPr="009270F4" w:rsidTr="005742B1">
        <w:trPr>
          <w:trHeight w:val="474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7D7FAD" w:rsidRPr="009270F4" w:rsidTr="005742B1">
        <w:trPr>
          <w:trHeight w:val="698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</w:p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7D7FAD" w:rsidRPr="009270F4" w:rsidTr="007D7FAD">
        <w:trPr>
          <w:trHeight w:val="480"/>
        </w:trPr>
        <w:tc>
          <w:tcPr>
            <w:tcW w:w="674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29</w:t>
            </w:r>
          </w:p>
        </w:tc>
        <w:tc>
          <w:tcPr>
            <w:tcW w:w="2834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50:20:0040111:2447</w:t>
            </w:r>
          </w:p>
        </w:tc>
        <w:tc>
          <w:tcPr>
            <w:tcW w:w="1135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521</w:t>
            </w:r>
          </w:p>
        </w:tc>
        <w:tc>
          <w:tcPr>
            <w:tcW w:w="1418" w:type="dxa"/>
            <w:vMerge w:val="restart"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7D7FAD" w:rsidRPr="009270F4" w:rsidRDefault="007D7FAD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7D7FAD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7D7FAD" w:rsidRPr="009270F4" w:rsidTr="007D7FAD">
        <w:trPr>
          <w:trHeight w:val="457"/>
        </w:trPr>
        <w:tc>
          <w:tcPr>
            <w:tcW w:w="67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7D7FAD" w:rsidRPr="009270F4" w:rsidRDefault="007D7FA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7D7FAD" w:rsidRPr="009270F4" w:rsidRDefault="007D7FAD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7D7FAD" w:rsidRPr="009270F4" w:rsidRDefault="007D7FAD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 xml:space="preserve"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</w:t>
            </w:r>
            <w:r w:rsidRPr="009270F4">
              <w:rPr>
                <w:sz w:val="24"/>
              </w:rPr>
              <w:lastRenderedPageBreak/>
              <w:t>охраняемого природного объекта</w:t>
            </w:r>
          </w:p>
        </w:tc>
      </w:tr>
      <w:tr w:rsidR="007D7FAD" w:rsidRPr="009270F4" w:rsidTr="007D7FAD">
        <w:trPr>
          <w:trHeight w:val="596"/>
        </w:trPr>
        <w:tc>
          <w:tcPr>
            <w:tcW w:w="674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7D7FAD" w:rsidRPr="009270F4" w:rsidTr="007D7FAD">
        <w:trPr>
          <w:trHeight w:val="495"/>
        </w:trPr>
        <w:tc>
          <w:tcPr>
            <w:tcW w:w="674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7D7FAD" w:rsidRPr="009270F4">
        <w:trPr>
          <w:trHeight w:val="1187"/>
        </w:trPr>
        <w:tc>
          <w:tcPr>
            <w:tcW w:w="674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D7FAD" w:rsidRPr="009270F4" w:rsidRDefault="007D7FAD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7D7FAD" w:rsidRPr="009270F4" w:rsidRDefault="007D7FAD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</w:p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7D7FAD" w:rsidRPr="009270F4" w:rsidRDefault="007D7FAD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CD1FE4" w:rsidRPr="009270F4" w:rsidTr="00CD1FE4">
        <w:trPr>
          <w:trHeight w:val="494"/>
        </w:trPr>
        <w:tc>
          <w:tcPr>
            <w:tcW w:w="674" w:type="dxa"/>
            <w:vMerge w:val="restart"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30</w:t>
            </w:r>
          </w:p>
        </w:tc>
        <w:tc>
          <w:tcPr>
            <w:tcW w:w="2834" w:type="dxa"/>
            <w:vMerge w:val="restart"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50:20:0040111:2448</w:t>
            </w:r>
          </w:p>
        </w:tc>
        <w:tc>
          <w:tcPr>
            <w:tcW w:w="1135" w:type="dxa"/>
            <w:vMerge w:val="restart"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615</w:t>
            </w:r>
          </w:p>
        </w:tc>
        <w:tc>
          <w:tcPr>
            <w:tcW w:w="1418" w:type="dxa"/>
            <w:vMerge w:val="restart"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CD1FE4" w:rsidRPr="009270F4" w:rsidRDefault="00CD1FE4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 xml:space="preserve">Для </w:t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 xml:space="preserve">и служащих </w:t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CD1FE4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CD1FE4" w:rsidRPr="009270F4" w:rsidRDefault="00CD1FE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CD1FE4" w:rsidRPr="009270F4" w:rsidTr="00CD1FE4">
        <w:trPr>
          <w:trHeight w:val="443"/>
        </w:trPr>
        <w:tc>
          <w:tcPr>
            <w:tcW w:w="674" w:type="dxa"/>
            <w:vMerge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CD1FE4" w:rsidRPr="009270F4" w:rsidRDefault="00CD1FE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CD1FE4" w:rsidRPr="009270F4" w:rsidRDefault="00CD1FE4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CD1FE4" w:rsidRPr="009270F4" w:rsidRDefault="00CD1FE4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CD1FE4" w:rsidRPr="009270F4" w:rsidRDefault="00CD1FE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CD1FE4" w:rsidRPr="009270F4" w:rsidTr="005742B1">
        <w:trPr>
          <w:trHeight w:val="1103"/>
        </w:trPr>
        <w:tc>
          <w:tcPr>
            <w:tcW w:w="674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CD1FE4" w:rsidRPr="009270F4" w:rsidRDefault="00CD1FE4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CD1FE4" w:rsidRPr="009270F4" w:rsidRDefault="00CD1FE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CD1FE4" w:rsidRPr="009270F4" w:rsidTr="005742B1">
        <w:trPr>
          <w:trHeight w:val="515"/>
        </w:trPr>
        <w:tc>
          <w:tcPr>
            <w:tcW w:w="674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CD1FE4" w:rsidRPr="009270F4" w:rsidRDefault="00CD1FE4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CD1FE4" w:rsidRPr="009270F4" w:rsidRDefault="00CD1FE4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CD1FE4" w:rsidRPr="009270F4" w:rsidTr="005742B1">
        <w:trPr>
          <w:trHeight w:val="655"/>
        </w:trPr>
        <w:tc>
          <w:tcPr>
            <w:tcW w:w="674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CD1FE4" w:rsidRPr="009270F4" w:rsidRDefault="00CD1FE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CD1FE4" w:rsidRPr="009270F4" w:rsidRDefault="00CD1FE4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CD1FE4" w:rsidRPr="009270F4" w:rsidRDefault="00CD1FE4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</w:p>
          <w:p w:rsidR="00CD1FE4" w:rsidRPr="009270F4" w:rsidRDefault="00CD1FE4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CD1FE4" w:rsidRPr="009270F4" w:rsidRDefault="00CD1FE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057FFC" w:rsidRPr="009270F4" w:rsidTr="00057FFC">
        <w:trPr>
          <w:trHeight w:val="407"/>
        </w:trPr>
        <w:tc>
          <w:tcPr>
            <w:tcW w:w="674" w:type="dxa"/>
            <w:vMerge w:val="restart"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31</w:t>
            </w:r>
          </w:p>
        </w:tc>
        <w:tc>
          <w:tcPr>
            <w:tcW w:w="2834" w:type="dxa"/>
            <w:vMerge w:val="restart"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50:20:0040111:2449</w:t>
            </w:r>
          </w:p>
        </w:tc>
        <w:tc>
          <w:tcPr>
            <w:tcW w:w="1135" w:type="dxa"/>
            <w:vMerge w:val="restart"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565</w:t>
            </w:r>
          </w:p>
        </w:tc>
        <w:tc>
          <w:tcPr>
            <w:tcW w:w="1418" w:type="dxa"/>
            <w:vMerge w:val="restart"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057FFC" w:rsidRPr="009270F4" w:rsidRDefault="00057FFC" w:rsidP="00DD215E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 xml:space="preserve">Для </w:t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="00DD215E" w:rsidRPr="009270F4">
              <w:rPr>
                <w:sz w:val="24"/>
              </w:rPr>
              <w:t>хозяйства на полевых участках</w:t>
            </w:r>
          </w:p>
        </w:tc>
        <w:tc>
          <w:tcPr>
            <w:tcW w:w="1557" w:type="dxa"/>
            <w:gridSpan w:val="2"/>
            <w:vMerge w:val="restart"/>
          </w:tcPr>
          <w:p w:rsidR="00057FFC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057FFC" w:rsidRPr="009270F4" w:rsidRDefault="00057FF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057FFC" w:rsidRPr="009270F4" w:rsidTr="00057FFC">
        <w:trPr>
          <w:trHeight w:val="373"/>
        </w:trPr>
        <w:tc>
          <w:tcPr>
            <w:tcW w:w="674" w:type="dxa"/>
            <w:vMerge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57FFC" w:rsidRPr="009270F4" w:rsidRDefault="00057FF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057FFC" w:rsidRPr="009270F4" w:rsidRDefault="00057FF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057FFC" w:rsidRPr="009270F4" w:rsidRDefault="00057FFC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057FFC" w:rsidRPr="009270F4" w:rsidRDefault="00057FF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057FFC" w:rsidRPr="009270F4" w:rsidTr="00057FFC">
        <w:trPr>
          <w:trHeight w:val="523"/>
        </w:trPr>
        <w:tc>
          <w:tcPr>
            <w:tcW w:w="674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057FFC" w:rsidRPr="009270F4" w:rsidRDefault="00057FF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057FFC" w:rsidRPr="009270F4" w:rsidRDefault="00057FF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057FFC" w:rsidRPr="009270F4" w:rsidTr="00057FFC">
        <w:trPr>
          <w:trHeight w:val="438"/>
        </w:trPr>
        <w:tc>
          <w:tcPr>
            <w:tcW w:w="674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057FFC" w:rsidRPr="009270F4" w:rsidRDefault="00057FF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057FFC" w:rsidRPr="009270F4" w:rsidRDefault="00057FFC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057FFC" w:rsidRPr="009270F4" w:rsidTr="00057FFC">
        <w:trPr>
          <w:trHeight w:val="1034"/>
        </w:trPr>
        <w:tc>
          <w:tcPr>
            <w:tcW w:w="674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57FFC" w:rsidRPr="009270F4" w:rsidRDefault="00057FF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057FFC" w:rsidRPr="009270F4" w:rsidRDefault="00057FF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057FFC" w:rsidRPr="009270F4" w:rsidRDefault="00057FFC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</w:p>
          <w:p w:rsidR="00057FFC" w:rsidRPr="009270F4" w:rsidRDefault="00057FFC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057FFC" w:rsidRPr="009270F4" w:rsidRDefault="00057FF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5D7487" w:rsidRPr="009270F4" w:rsidTr="005D7487">
        <w:trPr>
          <w:trHeight w:val="509"/>
        </w:trPr>
        <w:tc>
          <w:tcPr>
            <w:tcW w:w="674" w:type="dxa"/>
            <w:vMerge w:val="restart"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32</w:t>
            </w:r>
          </w:p>
        </w:tc>
        <w:tc>
          <w:tcPr>
            <w:tcW w:w="2834" w:type="dxa"/>
            <w:vMerge w:val="restart"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50:20:0040111:2450</w:t>
            </w:r>
          </w:p>
        </w:tc>
        <w:tc>
          <w:tcPr>
            <w:tcW w:w="1135" w:type="dxa"/>
            <w:vMerge w:val="restart"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501</w:t>
            </w:r>
          </w:p>
        </w:tc>
        <w:tc>
          <w:tcPr>
            <w:tcW w:w="1418" w:type="dxa"/>
            <w:vMerge w:val="restart"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5D7487" w:rsidRPr="009270F4" w:rsidRDefault="005D7487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5D7487" w:rsidRPr="009270F4" w:rsidRDefault="00DD215E" w:rsidP="008F4B5D">
            <w:pPr>
              <w:pStyle w:val="TableParagraph"/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D7487" w:rsidRPr="009270F4" w:rsidRDefault="005D7487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5D7487" w:rsidRPr="009270F4" w:rsidTr="005D7487">
        <w:trPr>
          <w:trHeight w:val="429"/>
        </w:trPr>
        <w:tc>
          <w:tcPr>
            <w:tcW w:w="674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D7487" w:rsidRPr="009270F4" w:rsidRDefault="005D7487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D7487" w:rsidRPr="009270F4" w:rsidRDefault="005D7487" w:rsidP="008F4B5D">
            <w:pPr>
              <w:pStyle w:val="TableParagraph"/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5D7487" w:rsidRPr="009270F4" w:rsidRDefault="005D7487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D7487" w:rsidRPr="009270F4" w:rsidTr="005D7487">
        <w:trPr>
          <w:trHeight w:val="581"/>
        </w:trPr>
        <w:tc>
          <w:tcPr>
            <w:tcW w:w="674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5D7487" w:rsidRPr="009270F4" w:rsidRDefault="005D7487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D7487" w:rsidRPr="009270F4" w:rsidRDefault="005D7487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D7487" w:rsidRPr="009270F4" w:rsidTr="005D7487">
        <w:trPr>
          <w:trHeight w:val="509"/>
        </w:trPr>
        <w:tc>
          <w:tcPr>
            <w:tcW w:w="674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5D7487" w:rsidRPr="009270F4" w:rsidRDefault="005D7487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5D7487" w:rsidRPr="009270F4" w:rsidRDefault="005D7487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5D7487" w:rsidRPr="009270F4" w:rsidRDefault="005D7487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5D7487" w:rsidRPr="009270F4" w:rsidTr="005D7487">
        <w:trPr>
          <w:trHeight w:val="265"/>
        </w:trPr>
        <w:tc>
          <w:tcPr>
            <w:tcW w:w="674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D7487" w:rsidRPr="009270F4" w:rsidRDefault="005D7487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D7487" w:rsidRPr="009270F4" w:rsidRDefault="005D7487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</w:tcPr>
          <w:p w:rsidR="005D7487" w:rsidRPr="009270F4" w:rsidRDefault="005D7487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</w:t>
            </w:r>
            <w:r w:rsidR="00A62CCC" w:rsidRPr="009270F4">
              <w:rPr>
                <w:sz w:val="24"/>
              </w:rPr>
              <w:t xml:space="preserve"> </w:t>
            </w:r>
            <w:r w:rsidRPr="009270F4">
              <w:rPr>
                <w:sz w:val="24"/>
              </w:rPr>
              <w:t>Зона с особыми условиями использования территории; Вид зоны по документу: Публичный сервитут в целях размещения</w:t>
            </w:r>
          </w:p>
          <w:p w:rsidR="005D7487" w:rsidRPr="009270F4" w:rsidRDefault="005D7487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A62CCC" w:rsidRPr="009270F4" w:rsidTr="00A62CCC">
        <w:trPr>
          <w:trHeight w:val="494"/>
        </w:trPr>
        <w:tc>
          <w:tcPr>
            <w:tcW w:w="674" w:type="dxa"/>
            <w:vMerge w:val="restart"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33</w:t>
            </w:r>
          </w:p>
        </w:tc>
        <w:tc>
          <w:tcPr>
            <w:tcW w:w="2834" w:type="dxa"/>
            <w:vMerge w:val="restart"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  <w:lang w:val="en-US"/>
              </w:rPr>
            </w:pPr>
            <w:r w:rsidRPr="009270F4">
              <w:rPr>
                <w:sz w:val="24"/>
              </w:rPr>
              <w:t>50:20:0040111:2451</w:t>
            </w:r>
          </w:p>
        </w:tc>
        <w:tc>
          <w:tcPr>
            <w:tcW w:w="1135" w:type="dxa"/>
            <w:vMerge w:val="restart"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1413</w:t>
            </w:r>
          </w:p>
        </w:tc>
        <w:tc>
          <w:tcPr>
            <w:tcW w:w="1418" w:type="dxa"/>
            <w:vMerge w:val="restart"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A62CCC" w:rsidRPr="009270F4" w:rsidRDefault="00A62CC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 xml:space="preserve">Для </w:t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 xml:space="preserve">и служащих </w:t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A62CCC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A62CCC" w:rsidRPr="009270F4" w:rsidRDefault="00A62CC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A62CCC" w:rsidRPr="009270F4" w:rsidTr="00A62CCC">
        <w:trPr>
          <w:trHeight w:val="443"/>
        </w:trPr>
        <w:tc>
          <w:tcPr>
            <w:tcW w:w="674" w:type="dxa"/>
            <w:vMerge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A62CCC" w:rsidRPr="009270F4" w:rsidRDefault="00A62CC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A62CCC" w:rsidRPr="009270F4" w:rsidRDefault="00A62CC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A62CCC" w:rsidRPr="009270F4" w:rsidRDefault="00A62CCC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A62CCC" w:rsidRPr="009270F4" w:rsidRDefault="00A62CC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A62CCC" w:rsidRPr="009270F4" w:rsidTr="00A62CCC">
        <w:trPr>
          <w:trHeight w:val="640"/>
        </w:trPr>
        <w:tc>
          <w:tcPr>
            <w:tcW w:w="674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62CCC" w:rsidRPr="009270F4" w:rsidRDefault="00A62CC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A62CCC" w:rsidRPr="009270F4" w:rsidRDefault="00A62CC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A62CCC" w:rsidRPr="009270F4" w:rsidTr="00A62CCC">
        <w:trPr>
          <w:trHeight w:val="451"/>
        </w:trPr>
        <w:tc>
          <w:tcPr>
            <w:tcW w:w="674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62CCC" w:rsidRPr="009270F4" w:rsidRDefault="00A62CC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A62CCC" w:rsidRPr="009270F4" w:rsidRDefault="00A62CCC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A62CCC" w:rsidRPr="009270F4">
        <w:trPr>
          <w:trHeight w:val="1187"/>
        </w:trPr>
        <w:tc>
          <w:tcPr>
            <w:tcW w:w="674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62CCC" w:rsidRPr="009270F4" w:rsidRDefault="00A62CC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A62CCC" w:rsidRPr="009270F4" w:rsidRDefault="00A62CCC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A62CCC" w:rsidRPr="009270F4" w:rsidRDefault="00A62CCC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</w:t>
            </w:r>
          </w:p>
          <w:p w:rsidR="00A62CCC" w:rsidRPr="009270F4" w:rsidRDefault="00A62CCC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0B1354" w:rsidRPr="009270F4" w:rsidTr="000B1354">
        <w:trPr>
          <w:trHeight w:val="265"/>
        </w:trPr>
        <w:tc>
          <w:tcPr>
            <w:tcW w:w="674" w:type="dxa"/>
            <w:vMerge w:val="restart"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34</w:t>
            </w:r>
          </w:p>
        </w:tc>
        <w:tc>
          <w:tcPr>
            <w:tcW w:w="2834" w:type="dxa"/>
            <w:vMerge w:val="restart"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50:20:0040111:2452</w:t>
            </w:r>
          </w:p>
        </w:tc>
        <w:tc>
          <w:tcPr>
            <w:tcW w:w="1135" w:type="dxa"/>
            <w:vMerge w:val="restart"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683</w:t>
            </w:r>
          </w:p>
        </w:tc>
        <w:tc>
          <w:tcPr>
            <w:tcW w:w="1418" w:type="dxa"/>
            <w:vMerge w:val="restart"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0B1354" w:rsidRPr="009270F4" w:rsidRDefault="000B1354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0B1354" w:rsidRPr="009270F4" w:rsidRDefault="00DD215E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0B1354" w:rsidRPr="009270F4" w:rsidRDefault="000B135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0B1354" w:rsidRPr="009270F4" w:rsidTr="000B1354">
        <w:trPr>
          <w:trHeight w:val="524"/>
        </w:trPr>
        <w:tc>
          <w:tcPr>
            <w:tcW w:w="674" w:type="dxa"/>
            <w:vMerge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B1354" w:rsidRPr="009270F4" w:rsidRDefault="000B135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0B1354" w:rsidRPr="009270F4" w:rsidRDefault="000B1354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0B1354" w:rsidRPr="009270F4" w:rsidRDefault="000B1354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0B1354" w:rsidRPr="009270F4" w:rsidRDefault="000B135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0B1354" w:rsidRPr="009270F4" w:rsidTr="000B1354">
        <w:trPr>
          <w:trHeight w:val="581"/>
        </w:trPr>
        <w:tc>
          <w:tcPr>
            <w:tcW w:w="674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0B1354" w:rsidRPr="009270F4" w:rsidRDefault="000B1354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0B1354" w:rsidRPr="009270F4" w:rsidRDefault="000B135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0B1354" w:rsidRPr="009270F4" w:rsidTr="000B1354">
        <w:trPr>
          <w:trHeight w:val="596"/>
        </w:trPr>
        <w:tc>
          <w:tcPr>
            <w:tcW w:w="674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0B1354" w:rsidRPr="009270F4" w:rsidRDefault="000B1354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0B1354" w:rsidRPr="009270F4" w:rsidRDefault="000B1354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0B1354" w:rsidRPr="009270F4">
        <w:trPr>
          <w:trHeight w:val="1185"/>
        </w:trPr>
        <w:tc>
          <w:tcPr>
            <w:tcW w:w="674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B1354" w:rsidRPr="009270F4" w:rsidRDefault="000B1354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0B1354" w:rsidRPr="009270F4" w:rsidRDefault="000B1354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0B1354" w:rsidRPr="009270F4" w:rsidRDefault="000B1354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</w:t>
            </w:r>
          </w:p>
          <w:p w:rsidR="000B1354" w:rsidRPr="009270F4" w:rsidRDefault="000B1354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5101F0" w:rsidRPr="009270F4" w:rsidTr="005101F0">
        <w:trPr>
          <w:trHeight w:val="398"/>
        </w:trPr>
        <w:tc>
          <w:tcPr>
            <w:tcW w:w="674" w:type="dxa"/>
            <w:vMerge w:val="restart"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35</w:t>
            </w:r>
          </w:p>
        </w:tc>
        <w:tc>
          <w:tcPr>
            <w:tcW w:w="2834" w:type="dxa"/>
            <w:vMerge w:val="restart"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50:20:0040111:2453</w:t>
            </w:r>
          </w:p>
        </w:tc>
        <w:tc>
          <w:tcPr>
            <w:tcW w:w="1135" w:type="dxa"/>
            <w:vMerge w:val="restart"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717</w:t>
            </w:r>
          </w:p>
        </w:tc>
        <w:tc>
          <w:tcPr>
            <w:tcW w:w="1418" w:type="dxa"/>
            <w:vMerge w:val="restart"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</w:p>
          <w:p w:rsidR="005101F0" w:rsidRPr="009270F4" w:rsidRDefault="005101F0" w:rsidP="00A56FAB">
            <w:pPr>
              <w:pStyle w:val="TableParagraph"/>
              <w:spacing w:line="264" w:lineRule="exact"/>
              <w:ind w:left="109" w:right="133"/>
              <w:jc w:val="left"/>
              <w:rPr>
                <w:sz w:val="24"/>
              </w:rPr>
            </w:pP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 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5101F0" w:rsidRPr="009270F4" w:rsidRDefault="005101F0" w:rsidP="00A56FAB">
            <w:pPr>
              <w:pStyle w:val="TableParagraph"/>
              <w:tabs>
                <w:tab w:val="left" w:pos="1204"/>
              </w:tabs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  <w:t>ведения</w:t>
            </w:r>
          </w:p>
          <w:p w:rsidR="005101F0" w:rsidRPr="009270F4" w:rsidRDefault="005101F0" w:rsidP="00DD215E">
            <w:pPr>
              <w:pStyle w:val="TableParagraph"/>
              <w:spacing w:line="264" w:lineRule="exact"/>
              <w:ind w:left="110" w:right="79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 xml:space="preserve">подсобного хозяйства </w:t>
            </w:r>
            <w:r w:rsidR="00EC5A73" w:rsidRPr="009270F4">
              <w:rPr>
                <w:sz w:val="24"/>
              </w:rPr>
              <w:t>на полевых участках</w:t>
            </w:r>
          </w:p>
        </w:tc>
        <w:tc>
          <w:tcPr>
            <w:tcW w:w="1557" w:type="dxa"/>
            <w:gridSpan w:val="2"/>
            <w:vMerge w:val="restart"/>
          </w:tcPr>
          <w:p w:rsidR="005101F0" w:rsidRPr="009270F4" w:rsidRDefault="00EC5A73" w:rsidP="008F4B5D">
            <w:pPr>
              <w:pStyle w:val="TableParagraph"/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101F0" w:rsidRPr="009270F4" w:rsidRDefault="005101F0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5101F0" w:rsidRPr="009270F4" w:rsidTr="005101F0">
        <w:trPr>
          <w:trHeight w:val="538"/>
        </w:trPr>
        <w:tc>
          <w:tcPr>
            <w:tcW w:w="674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101F0" w:rsidRPr="009270F4" w:rsidRDefault="005101F0" w:rsidP="00A56FAB">
            <w:pPr>
              <w:pStyle w:val="TableParagraph"/>
              <w:tabs>
                <w:tab w:val="left" w:pos="1204"/>
              </w:tabs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101F0" w:rsidRPr="009270F4" w:rsidRDefault="005101F0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5101F0" w:rsidRPr="009270F4" w:rsidRDefault="005101F0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101F0" w:rsidRPr="009270F4" w:rsidTr="005101F0">
        <w:trPr>
          <w:trHeight w:val="625"/>
        </w:trPr>
        <w:tc>
          <w:tcPr>
            <w:tcW w:w="674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10" w:right="94"/>
              <w:jc w:val="both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101F0" w:rsidRPr="009270F4" w:rsidRDefault="005101F0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101F0" w:rsidRPr="009270F4" w:rsidRDefault="005101F0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101F0" w:rsidRPr="009270F4" w:rsidTr="005101F0">
        <w:trPr>
          <w:trHeight w:val="545"/>
        </w:trPr>
        <w:tc>
          <w:tcPr>
            <w:tcW w:w="674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101F0" w:rsidRPr="009270F4" w:rsidRDefault="005101F0" w:rsidP="00A56FAB">
            <w:pPr>
              <w:pStyle w:val="TableParagraph"/>
              <w:spacing w:line="264" w:lineRule="exact"/>
              <w:ind w:left="110" w:right="94"/>
              <w:jc w:val="both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101F0" w:rsidRPr="009270F4" w:rsidRDefault="005101F0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5101F0" w:rsidRPr="009270F4" w:rsidRDefault="005101F0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 xml:space="preserve">Реестровый номер границы: 50:20-6.616; Вид объекта реестра границ: Зона с особыми условиями использования территории; Вид зоны по документу: </w:t>
            </w:r>
            <w:r w:rsidRPr="009270F4">
              <w:rPr>
                <w:sz w:val="24"/>
              </w:rPr>
              <w:lastRenderedPageBreak/>
              <w:t>Охранная зона КВЛ 110 кВ "Одинцово-Усово"; Тип зоны: Охранная зона инженерных коммуникаций</w:t>
            </w:r>
          </w:p>
        </w:tc>
      </w:tr>
      <w:tr w:rsidR="005101F0" w:rsidRPr="009270F4" w:rsidTr="005742B1">
        <w:trPr>
          <w:trHeight w:val="1188"/>
        </w:trPr>
        <w:tc>
          <w:tcPr>
            <w:tcW w:w="674" w:type="dxa"/>
            <w:vMerge/>
          </w:tcPr>
          <w:p w:rsidR="005101F0" w:rsidRPr="009270F4" w:rsidRDefault="005101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</w:tcPr>
          <w:p w:rsidR="005101F0" w:rsidRPr="009270F4" w:rsidRDefault="005101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</w:tcPr>
          <w:p w:rsidR="005101F0" w:rsidRPr="009270F4" w:rsidRDefault="005101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:rsidR="005101F0" w:rsidRPr="009270F4" w:rsidRDefault="005101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:rsidR="005101F0" w:rsidRPr="009270F4" w:rsidRDefault="005101F0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</w:tcPr>
          <w:p w:rsidR="005101F0" w:rsidRPr="009270F4" w:rsidRDefault="005101F0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5101F0" w:rsidRPr="009270F4" w:rsidRDefault="005101F0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</w:t>
            </w:r>
          </w:p>
          <w:p w:rsidR="005101F0" w:rsidRPr="009270F4" w:rsidRDefault="005101F0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5C3F69" w:rsidRPr="009270F4" w:rsidTr="005C3F69">
        <w:trPr>
          <w:trHeight w:val="494"/>
        </w:trPr>
        <w:tc>
          <w:tcPr>
            <w:tcW w:w="674" w:type="dxa"/>
            <w:vMerge w:val="restart"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36</w:t>
            </w:r>
          </w:p>
        </w:tc>
        <w:tc>
          <w:tcPr>
            <w:tcW w:w="2834" w:type="dxa"/>
            <w:vMerge w:val="restart"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50:20:0040111:2454</w:t>
            </w:r>
          </w:p>
        </w:tc>
        <w:tc>
          <w:tcPr>
            <w:tcW w:w="1135" w:type="dxa"/>
            <w:vMerge w:val="restart"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72</w:t>
            </w:r>
            <w:bookmarkStart w:id="0" w:name="_GoBack"/>
            <w:bookmarkEnd w:id="0"/>
            <w:r w:rsidRPr="009270F4"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5C3F69" w:rsidRPr="009270F4" w:rsidRDefault="005C3F69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5C3F69" w:rsidRPr="009270F4" w:rsidRDefault="00FC595A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C3F69" w:rsidRPr="009270F4" w:rsidRDefault="005C3F69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5C3F69" w:rsidRPr="009270F4" w:rsidTr="005C3F69">
        <w:trPr>
          <w:trHeight w:val="443"/>
        </w:trPr>
        <w:tc>
          <w:tcPr>
            <w:tcW w:w="674" w:type="dxa"/>
            <w:vMerge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C3F69" w:rsidRPr="009270F4" w:rsidRDefault="005C3F69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C3F69" w:rsidRPr="009270F4" w:rsidRDefault="005C3F69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C3F69" w:rsidRPr="009270F4" w:rsidRDefault="005C3F69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5C3F69" w:rsidRPr="009270F4" w:rsidRDefault="005C3F69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C3F69" w:rsidRPr="009270F4" w:rsidTr="005C3F69">
        <w:trPr>
          <w:trHeight w:val="503"/>
        </w:trPr>
        <w:tc>
          <w:tcPr>
            <w:tcW w:w="674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5C3F69" w:rsidRPr="009270F4" w:rsidRDefault="005C3F69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C3F69" w:rsidRPr="009270F4" w:rsidRDefault="005C3F69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C3F69" w:rsidRPr="009270F4" w:rsidTr="005C3F69">
        <w:trPr>
          <w:trHeight w:val="669"/>
        </w:trPr>
        <w:tc>
          <w:tcPr>
            <w:tcW w:w="674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5C3F69" w:rsidRPr="009270F4" w:rsidRDefault="005C3F69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5C3F69" w:rsidRPr="009270F4" w:rsidRDefault="005C3F69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5C3F69" w:rsidRPr="009270F4">
        <w:trPr>
          <w:trHeight w:val="1185"/>
        </w:trPr>
        <w:tc>
          <w:tcPr>
            <w:tcW w:w="674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C3F69" w:rsidRPr="009270F4" w:rsidRDefault="005C3F69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5C3F69" w:rsidRPr="009270F4" w:rsidRDefault="005C3F69" w:rsidP="008F4B5D">
            <w:pPr>
              <w:spacing w:line="264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5C3F69" w:rsidRPr="009270F4" w:rsidRDefault="005C3F69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</w:t>
            </w:r>
          </w:p>
          <w:p w:rsidR="005C3F69" w:rsidRPr="009270F4" w:rsidRDefault="005C3F69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5742B1" w:rsidRPr="009270F4" w:rsidTr="005742B1">
        <w:trPr>
          <w:trHeight w:val="407"/>
        </w:trPr>
        <w:tc>
          <w:tcPr>
            <w:tcW w:w="674" w:type="dxa"/>
            <w:vMerge w:val="restart"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37</w:t>
            </w:r>
          </w:p>
        </w:tc>
        <w:tc>
          <w:tcPr>
            <w:tcW w:w="2834" w:type="dxa"/>
            <w:vMerge w:val="restart"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50:20:0040111:2455</w:t>
            </w:r>
          </w:p>
        </w:tc>
        <w:tc>
          <w:tcPr>
            <w:tcW w:w="1135" w:type="dxa"/>
            <w:vMerge w:val="restart"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1347</w:t>
            </w:r>
          </w:p>
        </w:tc>
        <w:tc>
          <w:tcPr>
            <w:tcW w:w="1418" w:type="dxa"/>
            <w:vMerge w:val="restart"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5742B1" w:rsidRPr="009270F4" w:rsidRDefault="005742B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5742B1" w:rsidRPr="009270F4" w:rsidRDefault="00FC595A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5742B1" w:rsidRPr="009270F4" w:rsidRDefault="005742B1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5742B1" w:rsidRPr="009270F4" w:rsidTr="005742B1">
        <w:trPr>
          <w:trHeight w:val="509"/>
        </w:trPr>
        <w:tc>
          <w:tcPr>
            <w:tcW w:w="674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742B1" w:rsidRPr="009270F4" w:rsidRDefault="005742B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742B1" w:rsidRPr="009270F4" w:rsidRDefault="005742B1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42B1" w:rsidRPr="009270F4" w:rsidRDefault="005742B1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5742B1" w:rsidRPr="009270F4" w:rsidTr="005742B1">
        <w:trPr>
          <w:trHeight w:val="625"/>
        </w:trPr>
        <w:tc>
          <w:tcPr>
            <w:tcW w:w="674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742B1" w:rsidRPr="009270F4" w:rsidRDefault="005742B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742B1" w:rsidRPr="009270F4" w:rsidRDefault="005742B1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42B1" w:rsidRPr="009270F4" w:rsidRDefault="005742B1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5742B1" w:rsidRPr="009270F4" w:rsidTr="005742B1">
        <w:trPr>
          <w:trHeight w:val="640"/>
        </w:trPr>
        <w:tc>
          <w:tcPr>
            <w:tcW w:w="674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5742B1" w:rsidRPr="009270F4" w:rsidRDefault="005742B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5742B1" w:rsidRPr="009270F4" w:rsidRDefault="005742B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5742B1" w:rsidRPr="009270F4" w:rsidRDefault="005742B1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5742B1" w:rsidRPr="009270F4" w:rsidRDefault="005742B1" w:rsidP="008F4B5D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6C2796" w:rsidRPr="009270F4" w:rsidTr="006C2796">
        <w:trPr>
          <w:trHeight w:val="534"/>
        </w:trPr>
        <w:tc>
          <w:tcPr>
            <w:tcW w:w="674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38</w:t>
            </w:r>
          </w:p>
        </w:tc>
        <w:tc>
          <w:tcPr>
            <w:tcW w:w="2834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50:20:0040111:2456</w:t>
            </w:r>
          </w:p>
        </w:tc>
        <w:tc>
          <w:tcPr>
            <w:tcW w:w="1135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694</w:t>
            </w:r>
          </w:p>
        </w:tc>
        <w:tc>
          <w:tcPr>
            <w:tcW w:w="1418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2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6C2796" w:rsidRPr="009270F4" w:rsidRDefault="00FC595A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6C2796" w:rsidRPr="009270F4" w:rsidTr="006C2796">
        <w:trPr>
          <w:trHeight w:val="509"/>
        </w:trPr>
        <w:tc>
          <w:tcPr>
            <w:tcW w:w="67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2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6C2796" w:rsidRPr="009270F4" w:rsidRDefault="006C2796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3" w:right="96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6C2796" w:rsidRPr="009270F4" w:rsidTr="006C2796">
        <w:trPr>
          <w:trHeight w:val="610"/>
        </w:trPr>
        <w:tc>
          <w:tcPr>
            <w:tcW w:w="67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2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6C2796" w:rsidRPr="009270F4" w:rsidRDefault="006C2796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</w:t>
            </w:r>
          </w:p>
          <w:p w:rsidR="006C2796" w:rsidRPr="009270F4" w:rsidRDefault="006C2796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6C2796" w:rsidRPr="009270F4" w:rsidTr="006C2796">
        <w:trPr>
          <w:trHeight w:val="524"/>
        </w:trPr>
        <w:tc>
          <w:tcPr>
            <w:tcW w:w="67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2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6C2796" w:rsidRPr="009270F4" w:rsidRDefault="006C2796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6C2796" w:rsidRPr="009270F4" w:rsidTr="006C2796">
        <w:trPr>
          <w:trHeight w:val="459"/>
        </w:trPr>
        <w:tc>
          <w:tcPr>
            <w:tcW w:w="674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39</w:t>
            </w:r>
          </w:p>
        </w:tc>
        <w:tc>
          <w:tcPr>
            <w:tcW w:w="2834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50:20:0040111:2457</w:t>
            </w:r>
          </w:p>
        </w:tc>
        <w:tc>
          <w:tcPr>
            <w:tcW w:w="1135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1012</w:t>
            </w:r>
          </w:p>
        </w:tc>
        <w:tc>
          <w:tcPr>
            <w:tcW w:w="1418" w:type="dxa"/>
            <w:vMerge w:val="restart"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6C2796" w:rsidRPr="009270F4" w:rsidRDefault="00FC595A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6C2796" w:rsidRPr="009270F4" w:rsidTr="006C2796">
        <w:trPr>
          <w:trHeight w:val="683"/>
        </w:trPr>
        <w:tc>
          <w:tcPr>
            <w:tcW w:w="67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6C2796" w:rsidRPr="009270F4" w:rsidRDefault="006C2796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6C2796" w:rsidRPr="009270F4" w:rsidTr="006C2796">
        <w:trPr>
          <w:trHeight w:val="508"/>
        </w:trPr>
        <w:tc>
          <w:tcPr>
            <w:tcW w:w="67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6C2796" w:rsidRPr="009270F4" w:rsidRDefault="006C2796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</w:t>
            </w:r>
            <w:r w:rsidR="00DB34A1" w:rsidRPr="009270F4">
              <w:rPr>
                <w:sz w:val="24"/>
              </w:rPr>
              <w:t xml:space="preserve">ный сервитут в целях размещения </w:t>
            </w:r>
            <w:r w:rsidRPr="009270F4">
              <w:rPr>
                <w:sz w:val="24"/>
              </w:rPr>
              <w:t>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6C2796" w:rsidRPr="009270F4" w:rsidTr="006C2796">
        <w:trPr>
          <w:trHeight w:val="524"/>
        </w:trPr>
        <w:tc>
          <w:tcPr>
            <w:tcW w:w="67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6C2796" w:rsidRPr="009270F4" w:rsidRDefault="006C2796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6C2796" w:rsidRPr="009270F4" w:rsidRDefault="006C2796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6C2796" w:rsidRPr="009270F4" w:rsidRDefault="006C2796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6C2796" w:rsidRPr="009270F4" w:rsidRDefault="006C2796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DB34A1" w:rsidRPr="009270F4" w:rsidTr="00DB34A1">
        <w:trPr>
          <w:trHeight w:val="476"/>
        </w:trPr>
        <w:tc>
          <w:tcPr>
            <w:tcW w:w="674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40</w:t>
            </w:r>
          </w:p>
        </w:tc>
        <w:tc>
          <w:tcPr>
            <w:tcW w:w="2834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50:20:0040111:2458</w:t>
            </w:r>
          </w:p>
        </w:tc>
        <w:tc>
          <w:tcPr>
            <w:tcW w:w="1135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1158</w:t>
            </w:r>
          </w:p>
        </w:tc>
        <w:tc>
          <w:tcPr>
            <w:tcW w:w="1418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DB34A1" w:rsidRPr="009270F4" w:rsidRDefault="00FC595A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DB34A1" w:rsidRPr="009270F4" w:rsidRDefault="00DB34A1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DB34A1" w:rsidRPr="009270F4" w:rsidTr="00DB34A1">
        <w:trPr>
          <w:trHeight w:val="567"/>
        </w:trPr>
        <w:tc>
          <w:tcPr>
            <w:tcW w:w="67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B34A1" w:rsidRPr="009270F4" w:rsidRDefault="00DB34A1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4A1" w:rsidRPr="009270F4" w:rsidRDefault="00DB34A1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DB34A1" w:rsidRPr="009270F4" w:rsidTr="00DB34A1">
        <w:trPr>
          <w:trHeight w:val="640"/>
        </w:trPr>
        <w:tc>
          <w:tcPr>
            <w:tcW w:w="67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B34A1" w:rsidRPr="009270F4" w:rsidRDefault="00DB34A1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4A1" w:rsidRPr="009270F4" w:rsidRDefault="00DB34A1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DB34A1" w:rsidRPr="009270F4" w:rsidTr="00DB34A1">
        <w:trPr>
          <w:trHeight w:val="494"/>
        </w:trPr>
        <w:tc>
          <w:tcPr>
            <w:tcW w:w="67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B34A1" w:rsidRPr="009270F4" w:rsidRDefault="00DB34A1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DB34A1" w:rsidRPr="009270F4" w:rsidRDefault="00DB34A1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DB34A1" w:rsidRPr="009270F4" w:rsidTr="00DB34A1">
        <w:trPr>
          <w:trHeight w:val="476"/>
        </w:trPr>
        <w:tc>
          <w:tcPr>
            <w:tcW w:w="674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41</w:t>
            </w:r>
          </w:p>
        </w:tc>
        <w:tc>
          <w:tcPr>
            <w:tcW w:w="2834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50:20:0040111:2459</w:t>
            </w:r>
          </w:p>
        </w:tc>
        <w:tc>
          <w:tcPr>
            <w:tcW w:w="1135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717</w:t>
            </w:r>
          </w:p>
        </w:tc>
        <w:tc>
          <w:tcPr>
            <w:tcW w:w="1418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DB34A1" w:rsidRPr="009270F4" w:rsidRDefault="00FC595A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DB34A1" w:rsidRPr="009270F4" w:rsidRDefault="00CB6699" w:rsidP="008F4B5D">
            <w:pPr>
              <w:pStyle w:val="TableParagraph"/>
              <w:spacing w:line="264" w:lineRule="exact"/>
              <w:ind w:left="114" w:right="91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DB34A1" w:rsidRPr="009270F4" w:rsidTr="00DB34A1">
        <w:trPr>
          <w:trHeight w:val="611"/>
        </w:trPr>
        <w:tc>
          <w:tcPr>
            <w:tcW w:w="67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B34A1" w:rsidRPr="009270F4" w:rsidRDefault="00DB34A1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4A1" w:rsidRPr="009270F4" w:rsidRDefault="00CB6699" w:rsidP="008F4B5D">
            <w:pPr>
              <w:pStyle w:val="TableParagraph"/>
              <w:spacing w:line="264" w:lineRule="exact"/>
              <w:ind w:left="114" w:right="91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CB6699" w:rsidRPr="009270F4" w:rsidTr="00DB34A1">
        <w:trPr>
          <w:trHeight w:val="479"/>
        </w:trPr>
        <w:tc>
          <w:tcPr>
            <w:tcW w:w="674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CB6699" w:rsidRPr="009270F4" w:rsidRDefault="00CB6699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CB6699" w:rsidRPr="009270F4" w:rsidRDefault="00CB6699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699" w:rsidRPr="009270F4" w:rsidRDefault="00CB6699" w:rsidP="008F4B5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CB6699" w:rsidRPr="009270F4" w:rsidTr="00FC595A">
        <w:trPr>
          <w:trHeight w:val="1631"/>
        </w:trPr>
        <w:tc>
          <w:tcPr>
            <w:tcW w:w="674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CB6699" w:rsidRPr="009270F4" w:rsidRDefault="00CB6699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CB6699" w:rsidRPr="009270F4" w:rsidRDefault="00CB6699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CB6699" w:rsidRPr="009270F4" w:rsidRDefault="00CB6699" w:rsidP="008F4B5D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CB6699" w:rsidRPr="009270F4" w:rsidRDefault="00CB6699" w:rsidP="008F4B5D">
            <w:pPr>
              <w:pStyle w:val="TableParagraph"/>
              <w:spacing w:line="264" w:lineRule="exact"/>
              <w:ind w:left="114" w:right="94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DB34A1" w:rsidRPr="009270F4" w:rsidTr="00DB34A1">
        <w:trPr>
          <w:trHeight w:val="345"/>
        </w:trPr>
        <w:tc>
          <w:tcPr>
            <w:tcW w:w="674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42</w:t>
            </w:r>
          </w:p>
        </w:tc>
        <w:tc>
          <w:tcPr>
            <w:tcW w:w="2834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50:20:0040111:2460</w:t>
            </w:r>
          </w:p>
        </w:tc>
        <w:tc>
          <w:tcPr>
            <w:tcW w:w="1135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621</w:t>
            </w:r>
          </w:p>
        </w:tc>
        <w:tc>
          <w:tcPr>
            <w:tcW w:w="1418" w:type="dxa"/>
            <w:vMerge w:val="restart"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DB34A1" w:rsidRPr="009270F4" w:rsidRDefault="00FC595A" w:rsidP="008F4B5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DB34A1" w:rsidRPr="009270F4" w:rsidRDefault="00DB34A1" w:rsidP="008F4B5D">
            <w:pPr>
              <w:pStyle w:val="TableParagraph"/>
              <w:spacing w:line="264" w:lineRule="exact"/>
              <w:ind w:left="113" w:right="91"/>
              <w:rPr>
                <w:sz w:val="24"/>
              </w:rPr>
            </w:pPr>
            <w:r w:rsidRPr="009270F4">
              <w:rPr>
                <w:sz w:val="24"/>
              </w:rPr>
              <w:t xml:space="preserve">Постановление Правительства РФ от 24.02.2009 № 160; Реестровый номер границы: 50.20.2.63; Тип </w:t>
            </w:r>
            <w:r w:rsidRPr="009270F4">
              <w:rPr>
                <w:sz w:val="24"/>
              </w:rPr>
              <w:lastRenderedPageBreak/>
              <w:t>зоны: охранная зона инженерных коммуникаций</w:t>
            </w:r>
          </w:p>
        </w:tc>
      </w:tr>
      <w:tr w:rsidR="00DB34A1" w:rsidRPr="009270F4" w:rsidTr="00DB34A1">
        <w:trPr>
          <w:trHeight w:val="625"/>
        </w:trPr>
        <w:tc>
          <w:tcPr>
            <w:tcW w:w="67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DB34A1" w:rsidRPr="009270F4" w:rsidTr="00DB34A1">
        <w:trPr>
          <w:trHeight w:val="465"/>
        </w:trPr>
        <w:tc>
          <w:tcPr>
            <w:tcW w:w="67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DB34A1" w:rsidRPr="009270F4" w:rsidTr="00DB34A1">
        <w:trPr>
          <w:trHeight w:val="742"/>
        </w:trPr>
        <w:tc>
          <w:tcPr>
            <w:tcW w:w="67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B34A1" w:rsidRPr="009270F4" w:rsidRDefault="00DB34A1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DB34A1" w:rsidRPr="009270F4" w:rsidRDefault="00DB34A1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854F90" w:rsidRPr="009270F4" w:rsidTr="00854F90">
        <w:trPr>
          <w:trHeight w:val="465"/>
        </w:trPr>
        <w:tc>
          <w:tcPr>
            <w:tcW w:w="674" w:type="dxa"/>
            <w:vMerge w:val="restart"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43</w:t>
            </w:r>
          </w:p>
        </w:tc>
        <w:tc>
          <w:tcPr>
            <w:tcW w:w="2834" w:type="dxa"/>
            <w:vMerge w:val="restart"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50:20:0040111:2461</w:t>
            </w:r>
          </w:p>
        </w:tc>
        <w:tc>
          <w:tcPr>
            <w:tcW w:w="1135" w:type="dxa"/>
            <w:vMerge w:val="restart"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904</w:t>
            </w:r>
          </w:p>
        </w:tc>
        <w:tc>
          <w:tcPr>
            <w:tcW w:w="1418" w:type="dxa"/>
            <w:vMerge w:val="restart"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854F90" w:rsidRPr="009270F4" w:rsidRDefault="00854F9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854F90" w:rsidRPr="009270F4" w:rsidRDefault="00FC595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854F90" w:rsidRPr="009270F4" w:rsidTr="00854F90">
        <w:trPr>
          <w:trHeight w:val="523"/>
        </w:trPr>
        <w:tc>
          <w:tcPr>
            <w:tcW w:w="674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54F90" w:rsidRPr="009270F4" w:rsidRDefault="00854F9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854F90" w:rsidRPr="009270F4" w:rsidRDefault="00854F90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854F90" w:rsidRPr="009270F4" w:rsidTr="00854F90">
        <w:trPr>
          <w:trHeight w:val="523"/>
        </w:trPr>
        <w:tc>
          <w:tcPr>
            <w:tcW w:w="674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54F90" w:rsidRPr="009270F4" w:rsidRDefault="00854F9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854F90" w:rsidRPr="009270F4" w:rsidRDefault="00854F90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854F90" w:rsidRPr="009270F4" w:rsidTr="00854F90">
        <w:trPr>
          <w:trHeight w:val="684"/>
        </w:trPr>
        <w:tc>
          <w:tcPr>
            <w:tcW w:w="674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54F90" w:rsidRPr="009270F4" w:rsidRDefault="00854F9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854F90" w:rsidRPr="009270F4" w:rsidRDefault="00854F90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854F90" w:rsidRPr="009270F4" w:rsidRDefault="00854F90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1560F1" w:rsidRPr="009270F4" w:rsidTr="001560F1">
        <w:trPr>
          <w:trHeight w:val="432"/>
        </w:trPr>
        <w:tc>
          <w:tcPr>
            <w:tcW w:w="674" w:type="dxa"/>
            <w:vMerge w:val="restart"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44</w:t>
            </w:r>
          </w:p>
        </w:tc>
        <w:tc>
          <w:tcPr>
            <w:tcW w:w="2834" w:type="dxa"/>
            <w:vMerge w:val="restart"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50:20:0040111:2462</w:t>
            </w:r>
          </w:p>
        </w:tc>
        <w:tc>
          <w:tcPr>
            <w:tcW w:w="1135" w:type="dxa"/>
            <w:vMerge w:val="restart"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757</w:t>
            </w:r>
          </w:p>
        </w:tc>
        <w:tc>
          <w:tcPr>
            <w:tcW w:w="1418" w:type="dxa"/>
            <w:vMerge w:val="restart"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1560F1" w:rsidRPr="009270F4" w:rsidRDefault="001560F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1560F1" w:rsidRPr="009270F4" w:rsidRDefault="00FC595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1560F1" w:rsidRPr="009270F4" w:rsidTr="001560F1">
        <w:trPr>
          <w:trHeight w:val="524"/>
        </w:trPr>
        <w:tc>
          <w:tcPr>
            <w:tcW w:w="674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1560F1" w:rsidRPr="009270F4" w:rsidRDefault="001560F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1560F1" w:rsidRPr="009270F4" w:rsidRDefault="001560F1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1560F1" w:rsidRPr="009270F4" w:rsidTr="001560F1">
        <w:trPr>
          <w:trHeight w:val="552"/>
        </w:trPr>
        <w:tc>
          <w:tcPr>
            <w:tcW w:w="674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1560F1" w:rsidRPr="009270F4" w:rsidRDefault="001560F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1560F1" w:rsidRPr="009270F4" w:rsidRDefault="001560F1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1560F1" w:rsidRPr="009270F4" w:rsidTr="001560F1">
        <w:trPr>
          <w:trHeight w:val="669"/>
        </w:trPr>
        <w:tc>
          <w:tcPr>
            <w:tcW w:w="674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1560F1" w:rsidRPr="009270F4" w:rsidRDefault="001560F1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1560F1" w:rsidRPr="009270F4" w:rsidRDefault="001560F1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1560F1" w:rsidRPr="009270F4" w:rsidRDefault="001560F1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8A69E7" w:rsidRPr="009270F4" w:rsidTr="008A69E7">
        <w:trPr>
          <w:trHeight w:val="265"/>
        </w:trPr>
        <w:tc>
          <w:tcPr>
            <w:tcW w:w="674" w:type="dxa"/>
            <w:vMerge w:val="restart"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45</w:t>
            </w:r>
          </w:p>
        </w:tc>
        <w:tc>
          <w:tcPr>
            <w:tcW w:w="2834" w:type="dxa"/>
            <w:vMerge w:val="restart"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50:20:0040111:2463</w:t>
            </w:r>
          </w:p>
        </w:tc>
        <w:tc>
          <w:tcPr>
            <w:tcW w:w="1135" w:type="dxa"/>
            <w:vMerge w:val="restart"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937</w:t>
            </w:r>
          </w:p>
        </w:tc>
        <w:tc>
          <w:tcPr>
            <w:tcW w:w="1418" w:type="dxa"/>
            <w:vMerge w:val="restart"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8A69E7" w:rsidRPr="009270F4" w:rsidRDefault="008A69E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8A69E7" w:rsidRPr="009270F4" w:rsidRDefault="00FC595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8A69E7" w:rsidRPr="009270F4" w:rsidTr="008A69E7">
        <w:trPr>
          <w:trHeight w:val="494"/>
        </w:trPr>
        <w:tc>
          <w:tcPr>
            <w:tcW w:w="674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A69E7" w:rsidRPr="009270F4" w:rsidRDefault="008A69E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8A69E7" w:rsidRPr="009270F4" w:rsidRDefault="008A69E7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8A69E7" w:rsidRPr="009270F4" w:rsidTr="008A69E7">
        <w:trPr>
          <w:trHeight w:val="436"/>
        </w:trPr>
        <w:tc>
          <w:tcPr>
            <w:tcW w:w="674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A69E7" w:rsidRPr="009270F4" w:rsidRDefault="008A69E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8A69E7" w:rsidRPr="009270F4" w:rsidRDefault="008A69E7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8A69E7" w:rsidRPr="009270F4" w:rsidTr="008A69E7">
        <w:trPr>
          <w:trHeight w:val="916"/>
        </w:trPr>
        <w:tc>
          <w:tcPr>
            <w:tcW w:w="674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8A69E7" w:rsidRPr="009270F4" w:rsidRDefault="008A69E7" w:rsidP="00A56FAB">
            <w:pPr>
              <w:pStyle w:val="TableParagraph"/>
              <w:tabs>
                <w:tab w:val="left" w:pos="452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8A69E7" w:rsidRPr="009270F4" w:rsidRDefault="008A69E7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8A69E7" w:rsidRPr="009270F4" w:rsidRDefault="008A69E7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F2659C" w:rsidRPr="009270F4" w:rsidTr="00F2659C">
        <w:trPr>
          <w:trHeight w:val="418"/>
        </w:trPr>
        <w:tc>
          <w:tcPr>
            <w:tcW w:w="674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46</w:t>
            </w:r>
          </w:p>
        </w:tc>
        <w:tc>
          <w:tcPr>
            <w:tcW w:w="2834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50:20:0040111:2424</w:t>
            </w:r>
          </w:p>
        </w:tc>
        <w:tc>
          <w:tcPr>
            <w:tcW w:w="1135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987</w:t>
            </w:r>
          </w:p>
        </w:tc>
        <w:tc>
          <w:tcPr>
            <w:tcW w:w="1418" w:type="dxa"/>
            <w:vMerge w:val="restart"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F2659C" w:rsidRPr="009270F4" w:rsidRDefault="00FC595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F2659C" w:rsidRPr="009270F4" w:rsidTr="00F2659C">
        <w:trPr>
          <w:trHeight w:val="523"/>
        </w:trPr>
        <w:tc>
          <w:tcPr>
            <w:tcW w:w="67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F2659C" w:rsidRPr="009270F4" w:rsidTr="00F2659C">
        <w:trPr>
          <w:trHeight w:val="494"/>
        </w:trPr>
        <w:tc>
          <w:tcPr>
            <w:tcW w:w="67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F2659C" w:rsidRPr="009270F4" w:rsidTr="00F2659C">
        <w:trPr>
          <w:trHeight w:val="829"/>
        </w:trPr>
        <w:tc>
          <w:tcPr>
            <w:tcW w:w="67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F2659C" w:rsidRPr="009270F4" w:rsidRDefault="00F2659C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F2659C" w:rsidRPr="009270F4" w:rsidRDefault="00F2659C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E15D92" w:rsidRPr="009270F4" w:rsidTr="00E15D92">
        <w:trPr>
          <w:trHeight w:val="596"/>
        </w:trPr>
        <w:tc>
          <w:tcPr>
            <w:tcW w:w="674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47</w:t>
            </w:r>
          </w:p>
        </w:tc>
        <w:tc>
          <w:tcPr>
            <w:tcW w:w="2834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50:20:0040111:2431</w:t>
            </w:r>
          </w:p>
        </w:tc>
        <w:tc>
          <w:tcPr>
            <w:tcW w:w="1135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702</w:t>
            </w:r>
          </w:p>
        </w:tc>
        <w:tc>
          <w:tcPr>
            <w:tcW w:w="1418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E15D92" w:rsidRPr="009270F4" w:rsidRDefault="00FC595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E15D92" w:rsidRPr="009270F4" w:rsidTr="00E15D92">
        <w:trPr>
          <w:trHeight w:val="465"/>
        </w:trPr>
        <w:tc>
          <w:tcPr>
            <w:tcW w:w="67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E15D92" w:rsidRPr="009270F4" w:rsidTr="00E15D92">
        <w:trPr>
          <w:trHeight w:val="436"/>
        </w:trPr>
        <w:tc>
          <w:tcPr>
            <w:tcW w:w="67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E15D92" w:rsidRPr="009270F4" w:rsidTr="00E15D92">
        <w:trPr>
          <w:trHeight w:val="698"/>
        </w:trPr>
        <w:tc>
          <w:tcPr>
            <w:tcW w:w="67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E15D92" w:rsidRPr="009270F4" w:rsidTr="00E15D92">
        <w:trPr>
          <w:trHeight w:val="567"/>
        </w:trPr>
        <w:tc>
          <w:tcPr>
            <w:tcW w:w="674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48</w:t>
            </w:r>
          </w:p>
        </w:tc>
        <w:tc>
          <w:tcPr>
            <w:tcW w:w="2834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50:20:0040111:2432</w:t>
            </w:r>
          </w:p>
        </w:tc>
        <w:tc>
          <w:tcPr>
            <w:tcW w:w="1135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763</w:t>
            </w:r>
          </w:p>
        </w:tc>
        <w:tc>
          <w:tcPr>
            <w:tcW w:w="1418" w:type="dxa"/>
            <w:vMerge w:val="restart"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E15D92" w:rsidRPr="009270F4" w:rsidRDefault="00FC595A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4" w:right="92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E15D92" w:rsidRPr="009270F4" w:rsidTr="00E15D92">
        <w:trPr>
          <w:trHeight w:val="582"/>
        </w:trPr>
        <w:tc>
          <w:tcPr>
            <w:tcW w:w="67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E15D92" w:rsidRPr="009270F4" w:rsidTr="00E15D92">
        <w:trPr>
          <w:trHeight w:val="508"/>
        </w:trPr>
        <w:tc>
          <w:tcPr>
            <w:tcW w:w="67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E15D92" w:rsidRPr="009270F4" w:rsidTr="00E15D92">
        <w:trPr>
          <w:trHeight w:val="524"/>
        </w:trPr>
        <w:tc>
          <w:tcPr>
            <w:tcW w:w="67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E15D92" w:rsidRPr="009270F4" w:rsidRDefault="00E15D9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E15D92" w:rsidRPr="009270F4" w:rsidRDefault="00E15D92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D1090C" w:rsidRPr="009270F4" w:rsidTr="00D1090C">
        <w:trPr>
          <w:trHeight w:val="392"/>
        </w:trPr>
        <w:tc>
          <w:tcPr>
            <w:tcW w:w="674" w:type="dxa"/>
            <w:vMerge w:val="restart"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49</w:t>
            </w:r>
          </w:p>
        </w:tc>
        <w:tc>
          <w:tcPr>
            <w:tcW w:w="2834" w:type="dxa"/>
            <w:vMerge w:val="restart"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50:20:0040111:2433</w:t>
            </w:r>
          </w:p>
        </w:tc>
        <w:tc>
          <w:tcPr>
            <w:tcW w:w="1135" w:type="dxa"/>
            <w:vMerge w:val="restart"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1258</w:t>
            </w:r>
          </w:p>
        </w:tc>
        <w:tc>
          <w:tcPr>
            <w:tcW w:w="1418" w:type="dxa"/>
            <w:vMerge w:val="restart"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D1090C" w:rsidRPr="009270F4" w:rsidRDefault="00D1090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D1090C" w:rsidRPr="009270F4" w:rsidRDefault="0025422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4" w:right="92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D1090C" w:rsidRPr="009270F4" w:rsidTr="00D1090C">
        <w:trPr>
          <w:trHeight w:val="610"/>
        </w:trPr>
        <w:tc>
          <w:tcPr>
            <w:tcW w:w="674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1090C" w:rsidRPr="009270F4" w:rsidRDefault="00D1090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1090C" w:rsidRPr="009270F4" w:rsidRDefault="00D1090C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D1090C" w:rsidRPr="009270F4" w:rsidTr="00D1090C">
        <w:trPr>
          <w:trHeight w:val="392"/>
        </w:trPr>
        <w:tc>
          <w:tcPr>
            <w:tcW w:w="674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1090C" w:rsidRPr="009270F4" w:rsidRDefault="00D1090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1090C" w:rsidRPr="009270F4" w:rsidRDefault="00D1090C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D1090C" w:rsidRPr="009270F4" w:rsidTr="00D1090C">
        <w:trPr>
          <w:trHeight w:val="800"/>
        </w:trPr>
        <w:tc>
          <w:tcPr>
            <w:tcW w:w="674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D1090C" w:rsidRPr="009270F4" w:rsidRDefault="00D1090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D1090C" w:rsidRPr="009270F4" w:rsidRDefault="00D1090C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D1090C" w:rsidRPr="009270F4" w:rsidRDefault="00D1090C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3471B0" w:rsidRPr="009270F4" w:rsidTr="003471B0">
        <w:trPr>
          <w:trHeight w:val="578"/>
        </w:trPr>
        <w:tc>
          <w:tcPr>
            <w:tcW w:w="674" w:type="dxa"/>
            <w:vMerge w:val="restart"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50</w:t>
            </w:r>
          </w:p>
        </w:tc>
        <w:tc>
          <w:tcPr>
            <w:tcW w:w="2834" w:type="dxa"/>
            <w:vMerge w:val="restart"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50:20:0040111:2428</w:t>
            </w:r>
          </w:p>
        </w:tc>
        <w:tc>
          <w:tcPr>
            <w:tcW w:w="1135" w:type="dxa"/>
            <w:vMerge w:val="restart"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828</w:t>
            </w:r>
          </w:p>
        </w:tc>
        <w:tc>
          <w:tcPr>
            <w:tcW w:w="1418" w:type="dxa"/>
            <w:vMerge w:val="restart"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3471B0" w:rsidRPr="009270F4" w:rsidRDefault="003471B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3471B0" w:rsidRPr="009270F4" w:rsidRDefault="0025422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4" w:right="92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3471B0" w:rsidRPr="009270F4" w:rsidTr="003471B0">
        <w:trPr>
          <w:trHeight w:val="509"/>
        </w:trPr>
        <w:tc>
          <w:tcPr>
            <w:tcW w:w="674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471B0" w:rsidRPr="009270F4" w:rsidRDefault="003471B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3471B0" w:rsidRPr="009270F4" w:rsidRDefault="003471B0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50:20-6.616; Вид объекта реестра границ: Зона с особыми условиями использования территории; Вид зоны по документу: Охранная зона КВЛ 110 кВ "Одинцово-Усово"; Тип зоны: Охранная зона инженерных коммуникаций</w:t>
            </w:r>
          </w:p>
        </w:tc>
      </w:tr>
      <w:tr w:rsidR="003471B0" w:rsidRPr="009270F4" w:rsidTr="003471B0">
        <w:trPr>
          <w:trHeight w:val="494"/>
        </w:trPr>
        <w:tc>
          <w:tcPr>
            <w:tcW w:w="674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471B0" w:rsidRPr="009270F4" w:rsidRDefault="003471B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3471B0" w:rsidRPr="009270F4" w:rsidRDefault="003471B0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50:20-6.959; Вид объекта реестра границ: Зона с особыми условиями использования территории; Вид зоны по документу: Публичный сервитут в целях размещения существующего объекта электросетевого хозяйства КВЛ 110 кВ "Одинцово-Усово"; Тип зоны: Зона публичного сервитута</w:t>
            </w:r>
          </w:p>
        </w:tc>
      </w:tr>
      <w:tr w:rsidR="003471B0" w:rsidRPr="009270F4" w:rsidTr="003471B0">
        <w:trPr>
          <w:trHeight w:val="596"/>
        </w:trPr>
        <w:tc>
          <w:tcPr>
            <w:tcW w:w="674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471B0" w:rsidRPr="009270F4" w:rsidRDefault="003471B0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3471B0" w:rsidRPr="009270F4" w:rsidRDefault="003471B0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3471B0" w:rsidRPr="009270F4" w:rsidRDefault="003471B0" w:rsidP="00A56FAB">
            <w:pPr>
              <w:pStyle w:val="TableParagraph"/>
              <w:spacing w:line="264" w:lineRule="exact"/>
              <w:ind w:left="113" w:right="91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C7239C" w:rsidRPr="009270F4" w:rsidTr="00C7239C">
        <w:trPr>
          <w:trHeight w:val="832"/>
        </w:trPr>
        <w:tc>
          <w:tcPr>
            <w:tcW w:w="674" w:type="dxa"/>
            <w:vMerge w:val="restart"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51</w:t>
            </w:r>
          </w:p>
        </w:tc>
        <w:tc>
          <w:tcPr>
            <w:tcW w:w="2834" w:type="dxa"/>
            <w:vMerge w:val="restart"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50:20:0040111:2429</w:t>
            </w:r>
          </w:p>
        </w:tc>
        <w:tc>
          <w:tcPr>
            <w:tcW w:w="1135" w:type="dxa"/>
            <w:vMerge w:val="restart"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710</w:t>
            </w:r>
          </w:p>
        </w:tc>
        <w:tc>
          <w:tcPr>
            <w:tcW w:w="1418" w:type="dxa"/>
            <w:vMerge w:val="restart"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C7239C" w:rsidRPr="009270F4" w:rsidRDefault="00C723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C7239C" w:rsidRPr="009270F4" w:rsidRDefault="00254222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РФ от 24.02.2009 № 160; Реестровый номер границы: 50.20.2.63; Тип зоны: охранная зона инженерных коммуникаций</w:t>
            </w:r>
          </w:p>
        </w:tc>
      </w:tr>
      <w:tr w:rsidR="00C7239C" w:rsidRPr="009270F4" w:rsidTr="00C7239C">
        <w:trPr>
          <w:trHeight w:val="1222"/>
        </w:trPr>
        <w:tc>
          <w:tcPr>
            <w:tcW w:w="674" w:type="dxa"/>
            <w:vMerge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C7239C" w:rsidRPr="009270F4" w:rsidRDefault="00C7239C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C7239C" w:rsidRPr="009270F4" w:rsidRDefault="00C7239C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C7239C" w:rsidRPr="009270F4" w:rsidRDefault="00C7239C" w:rsidP="00A56FAB">
            <w:pPr>
              <w:pStyle w:val="TableParagraph"/>
              <w:spacing w:line="264" w:lineRule="exact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9080C" w:rsidRPr="009270F4">
        <w:trPr>
          <w:trHeight w:val="1272"/>
        </w:trPr>
        <w:tc>
          <w:tcPr>
            <w:tcW w:w="674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52</w:t>
            </w:r>
          </w:p>
        </w:tc>
        <w:tc>
          <w:tcPr>
            <w:tcW w:w="2834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50:20:0040111:2440</w:t>
            </w:r>
          </w:p>
        </w:tc>
        <w:tc>
          <w:tcPr>
            <w:tcW w:w="1135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  <w:vMerge w:val="restart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59080C" w:rsidRPr="009270F4" w:rsidRDefault="003E6544" w:rsidP="00A56FAB">
            <w:pPr>
              <w:pStyle w:val="TableParagraph"/>
              <w:tabs>
                <w:tab w:val="left" w:pos="453"/>
                <w:tab w:val="left" w:pos="1204"/>
                <w:tab w:val="left" w:pos="1719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  <w:vMerge w:val="restart"/>
          </w:tcPr>
          <w:p w:rsidR="0059080C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59080C" w:rsidRPr="009270F4" w:rsidRDefault="0020049D" w:rsidP="00A56FAB">
            <w:pPr>
              <w:pStyle w:val="TableParagraph"/>
              <w:spacing w:line="264" w:lineRule="exact"/>
              <w:ind w:left="113"/>
              <w:jc w:val="left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9080C" w:rsidRPr="009270F4">
        <w:trPr>
          <w:trHeight w:val="1185"/>
        </w:trPr>
        <w:tc>
          <w:tcPr>
            <w:tcW w:w="674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</w:tcBorders>
          </w:tcPr>
          <w:p w:rsidR="0059080C" w:rsidRPr="009270F4" w:rsidRDefault="0059080C" w:rsidP="00A56FAB">
            <w:pPr>
              <w:spacing w:line="264" w:lineRule="exact"/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:rsidR="0059080C" w:rsidRPr="009270F4" w:rsidRDefault="0020049D" w:rsidP="00A56FAB">
            <w:pPr>
              <w:pStyle w:val="TableParagraph"/>
              <w:spacing w:line="264" w:lineRule="exact"/>
              <w:ind w:left="113"/>
              <w:jc w:val="left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20049D" w:rsidRPr="009270F4" w:rsidTr="0020049D">
        <w:trPr>
          <w:trHeight w:val="265"/>
        </w:trPr>
        <w:tc>
          <w:tcPr>
            <w:tcW w:w="674" w:type="dxa"/>
          </w:tcPr>
          <w:p w:rsidR="0020049D" w:rsidRPr="009270F4" w:rsidRDefault="0020049D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53</w:t>
            </w:r>
          </w:p>
        </w:tc>
        <w:tc>
          <w:tcPr>
            <w:tcW w:w="2834" w:type="dxa"/>
          </w:tcPr>
          <w:p w:rsidR="0020049D" w:rsidRPr="009270F4" w:rsidRDefault="0020049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50:20:0040111:2441</w:t>
            </w:r>
          </w:p>
        </w:tc>
        <w:tc>
          <w:tcPr>
            <w:tcW w:w="1135" w:type="dxa"/>
          </w:tcPr>
          <w:p w:rsidR="0020049D" w:rsidRPr="009270F4" w:rsidRDefault="0020049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20049D" w:rsidRPr="009270F4" w:rsidRDefault="0020049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20049D" w:rsidRPr="009270F4" w:rsidRDefault="0020049D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3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в/ч</w:t>
            </w:r>
          </w:p>
          <w:p w:rsidR="0020049D" w:rsidRPr="009270F4" w:rsidRDefault="0020049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20049D" w:rsidRPr="009270F4" w:rsidRDefault="00254222" w:rsidP="00A56FAB">
            <w:pPr>
              <w:pStyle w:val="TableParagraph"/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Частная</w:t>
            </w:r>
          </w:p>
        </w:tc>
        <w:tc>
          <w:tcPr>
            <w:tcW w:w="5672" w:type="dxa"/>
            <w:gridSpan w:val="2"/>
          </w:tcPr>
          <w:p w:rsidR="0020049D" w:rsidRPr="009270F4" w:rsidRDefault="0020049D" w:rsidP="00A56FAB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 w:rsidRPr="009270F4">
              <w:rPr>
                <w:sz w:val="24"/>
              </w:rPr>
              <w:t xml:space="preserve">Реестровый номер границы: 50.20.2.7; Вид зоны по документу: особо охраняемая природная территория </w:t>
            </w:r>
            <w:r w:rsidRPr="009270F4">
              <w:rPr>
                <w:sz w:val="24"/>
              </w:rPr>
              <w:lastRenderedPageBreak/>
              <w:t>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59080C" w:rsidRPr="009270F4" w:rsidTr="00CF7B6A">
        <w:trPr>
          <w:trHeight w:val="2027"/>
        </w:trPr>
        <w:tc>
          <w:tcPr>
            <w:tcW w:w="67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54</w:t>
            </w:r>
          </w:p>
        </w:tc>
        <w:tc>
          <w:tcPr>
            <w:tcW w:w="283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50:20:0040111:2423</w:t>
            </w:r>
          </w:p>
        </w:tc>
        <w:tc>
          <w:tcPr>
            <w:tcW w:w="1135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59080C" w:rsidRPr="009270F4" w:rsidRDefault="003E6544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59080C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59080C" w:rsidRPr="009270F4" w:rsidRDefault="00CF7B6A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50.20.2.7; Вид зоны по документу: особо охраняемая природная территория местного значения - природный рекреационный комплекс «Дубковский лес» (зона умеренных ограничений); Тип зоны: Территория особо охраняемого природного объекта</w:t>
            </w:r>
          </w:p>
        </w:tc>
      </w:tr>
      <w:tr w:rsidR="00CD7A9D" w:rsidRPr="009270F4" w:rsidTr="00CD7A9D">
        <w:trPr>
          <w:trHeight w:val="1781"/>
        </w:trPr>
        <w:tc>
          <w:tcPr>
            <w:tcW w:w="674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55</w:t>
            </w:r>
          </w:p>
        </w:tc>
        <w:tc>
          <w:tcPr>
            <w:tcW w:w="2834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50:20:0040111:2439</w:t>
            </w:r>
          </w:p>
        </w:tc>
        <w:tc>
          <w:tcPr>
            <w:tcW w:w="1135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CD7A9D" w:rsidRPr="009270F4" w:rsidRDefault="00CD7A9D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CD7A9D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9080C" w:rsidRPr="009270F4" w:rsidTr="00CD7A9D">
        <w:trPr>
          <w:trHeight w:val="1859"/>
        </w:trPr>
        <w:tc>
          <w:tcPr>
            <w:tcW w:w="67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56</w:t>
            </w:r>
          </w:p>
        </w:tc>
        <w:tc>
          <w:tcPr>
            <w:tcW w:w="283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50:20:0040111:2438</w:t>
            </w:r>
          </w:p>
        </w:tc>
        <w:tc>
          <w:tcPr>
            <w:tcW w:w="1135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59080C" w:rsidRPr="009270F4" w:rsidRDefault="003E6544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59080C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59080C" w:rsidRPr="009270F4" w:rsidRDefault="00CD7A9D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CD7A9D" w:rsidRPr="009270F4" w:rsidTr="00CD7A9D">
        <w:trPr>
          <w:trHeight w:val="1772"/>
        </w:trPr>
        <w:tc>
          <w:tcPr>
            <w:tcW w:w="674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57</w:t>
            </w:r>
          </w:p>
        </w:tc>
        <w:tc>
          <w:tcPr>
            <w:tcW w:w="2834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50:20:0040111:2437</w:t>
            </w:r>
          </w:p>
        </w:tc>
        <w:tc>
          <w:tcPr>
            <w:tcW w:w="1135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CD7A9D" w:rsidRPr="009270F4" w:rsidRDefault="00CD7A9D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CD7A9D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CD7A9D" w:rsidRPr="009270F4" w:rsidRDefault="00CD7A9D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9080C" w:rsidRPr="009270F4" w:rsidTr="00CD7A9D">
        <w:trPr>
          <w:trHeight w:val="1824"/>
        </w:trPr>
        <w:tc>
          <w:tcPr>
            <w:tcW w:w="67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58</w:t>
            </w:r>
          </w:p>
        </w:tc>
        <w:tc>
          <w:tcPr>
            <w:tcW w:w="283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50:20:0040111:2436</w:t>
            </w:r>
          </w:p>
        </w:tc>
        <w:tc>
          <w:tcPr>
            <w:tcW w:w="1135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59080C" w:rsidRPr="009270F4" w:rsidRDefault="003E6544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59080C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59080C" w:rsidRPr="009270F4" w:rsidRDefault="00CD7A9D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9080C" w:rsidRPr="009270F4" w:rsidTr="00CD7A9D">
        <w:trPr>
          <w:trHeight w:val="1914"/>
        </w:trPr>
        <w:tc>
          <w:tcPr>
            <w:tcW w:w="67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59</w:t>
            </w:r>
          </w:p>
        </w:tc>
        <w:tc>
          <w:tcPr>
            <w:tcW w:w="283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50:20:0040111:2435</w:t>
            </w:r>
          </w:p>
        </w:tc>
        <w:tc>
          <w:tcPr>
            <w:tcW w:w="1135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59080C" w:rsidRPr="009270F4" w:rsidRDefault="003E6544" w:rsidP="00A56FAB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59080C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59080C" w:rsidRPr="009270F4" w:rsidRDefault="0095055B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9080C" w:rsidRPr="009270F4" w:rsidTr="0095055B">
        <w:trPr>
          <w:trHeight w:val="2064"/>
        </w:trPr>
        <w:tc>
          <w:tcPr>
            <w:tcW w:w="67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60</w:t>
            </w:r>
          </w:p>
        </w:tc>
        <w:tc>
          <w:tcPr>
            <w:tcW w:w="283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50:20:0040111:2434</w:t>
            </w:r>
          </w:p>
        </w:tc>
        <w:tc>
          <w:tcPr>
            <w:tcW w:w="1135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59080C" w:rsidRPr="009270F4" w:rsidRDefault="003E6544" w:rsidP="00A56FAB">
            <w:pPr>
              <w:pStyle w:val="TableParagraph"/>
              <w:tabs>
                <w:tab w:val="left" w:pos="1204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</w:p>
          <w:p w:rsidR="0059080C" w:rsidRPr="009270F4" w:rsidRDefault="003E6544" w:rsidP="00A56FAB">
            <w:pPr>
              <w:pStyle w:val="TableParagraph"/>
              <w:tabs>
                <w:tab w:val="left" w:pos="452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хозяйства рабочих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и</w:t>
            </w:r>
            <w:r w:rsidRPr="009270F4">
              <w:rPr>
                <w:sz w:val="24"/>
              </w:rPr>
              <w:tab/>
              <w:t>служащих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2"/>
                <w:sz w:val="24"/>
              </w:rPr>
              <w:t>в/ч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75105</w:t>
            </w:r>
          </w:p>
        </w:tc>
        <w:tc>
          <w:tcPr>
            <w:tcW w:w="1557" w:type="dxa"/>
            <w:gridSpan w:val="2"/>
          </w:tcPr>
          <w:p w:rsidR="0059080C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59080C" w:rsidRPr="009270F4" w:rsidRDefault="0095055B" w:rsidP="00A56FAB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59080C" w:rsidRPr="009270F4" w:rsidTr="00C83D53">
        <w:trPr>
          <w:trHeight w:val="1845"/>
        </w:trPr>
        <w:tc>
          <w:tcPr>
            <w:tcW w:w="67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61</w:t>
            </w:r>
          </w:p>
        </w:tc>
        <w:tc>
          <w:tcPr>
            <w:tcW w:w="2834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50:20:0040111:2430</w:t>
            </w:r>
          </w:p>
        </w:tc>
        <w:tc>
          <w:tcPr>
            <w:tcW w:w="1135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</w:tcPr>
          <w:p w:rsidR="0059080C" w:rsidRPr="009270F4" w:rsidRDefault="003E6544" w:rsidP="00A56FAB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</w:tcPr>
          <w:p w:rsidR="0059080C" w:rsidRPr="009270F4" w:rsidRDefault="003E6544" w:rsidP="00254222">
            <w:pPr>
              <w:pStyle w:val="TableParagraph"/>
              <w:tabs>
                <w:tab w:val="left" w:pos="452"/>
                <w:tab w:val="left" w:pos="1204"/>
                <w:tab w:val="left" w:pos="1718"/>
              </w:tabs>
              <w:spacing w:line="264" w:lineRule="exact"/>
              <w:ind w:left="110" w:right="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1"/>
                <w:sz w:val="24"/>
              </w:rPr>
              <w:t>ведения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 xml:space="preserve">хозяйства </w:t>
            </w:r>
            <w:r w:rsidR="00254222" w:rsidRPr="009270F4">
              <w:rPr>
                <w:sz w:val="24"/>
              </w:rPr>
              <w:t>на полевых участках</w:t>
            </w:r>
          </w:p>
        </w:tc>
        <w:tc>
          <w:tcPr>
            <w:tcW w:w="1557" w:type="dxa"/>
            <w:gridSpan w:val="2"/>
          </w:tcPr>
          <w:p w:rsidR="0059080C" w:rsidRPr="009270F4" w:rsidRDefault="00254222" w:rsidP="00A56FAB">
            <w:pPr>
              <w:pStyle w:val="TableParagraph"/>
              <w:tabs>
                <w:tab w:val="left" w:pos="492"/>
              </w:tabs>
              <w:spacing w:line="264" w:lineRule="exact"/>
              <w:ind w:left="111" w:right="91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gridSpan w:val="2"/>
          </w:tcPr>
          <w:p w:rsidR="0059080C" w:rsidRPr="009270F4" w:rsidRDefault="00C83D53" w:rsidP="00A56FAB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4520D3" w:rsidRPr="009270F4" w:rsidTr="004520D3">
        <w:trPr>
          <w:trHeight w:val="1250"/>
        </w:trPr>
        <w:tc>
          <w:tcPr>
            <w:tcW w:w="674" w:type="dxa"/>
            <w:vMerge w:val="restart"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62</w:t>
            </w:r>
          </w:p>
        </w:tc>
        <w:tc>
          <w:tcPr>
            <w:tcW w:w="2834" w:type="dxa"/>
            <w:vMerge w:val="restart"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50:20:0000000:307069</w:t>
            </w:r>
          </w:p>
        </w:tc>
        <w:tc>
          <w:tcPr>
            <w:tcW w:w="1135" w:type="dxa"/>
            <w:vMerge w:val="restart"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14528</w:t>
            </w:r>
          </w:p>
        </w:tc>
        <w:tc>
          <w:tcPr>
            <w:tcW w:w="1418" w:type="dxa"/>
            <w:vMerge w:val="restart"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лесного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фонда</w:t>
            </w:r>
          </w:p>
        </w:tc>
        <w:tc>
          <w:tcPr>
            <w:tcW w:w="2126" w:type="dxa"/>
            <w:vMerge w:val="restart"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 xml:space="preserve">Заготовка древесины (включая СОМ), заготовка и сбор </w:t>
            </w:r>
            <w:r w:rsidRPr="009270F4">
              <w:rPr>
                <w:sz w:val="24"/>
              </w:rPr>
              <w:lastRenderedPageBreak/>
              <w:t xml:space="preserve">недревесных лесных ресурсов, заготовка пищевых лесных ресурсов и сбор лекарственных растений, осуществление видов деятельности в сфере охотничьего хозяйства,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</w:t>
            </w:r>
            <w:r w:rsidRPr="009270F4">
              <w:rPr>
                <w:sz w:val="24"/>
              </w:rPr>
              <w:lastRenderedPageBreak/>
              <w:t xml:space="preserve">выполнение работ по геологическому изучению недр, разработка месторождений полезных ископаемых, строительство и эксплуатация водохранилищ и иных искусственных водных объектов, а также гидро-технических сооружений и специализированных портов, строительство, реконструкция, </w:t>
            </w:r>
            <w:r w:rsidRPr="009270F4">
              <w:rPr>
                <w:sz w:val="24"/>
              </w:rPr>
              <w:lastRenderedPageBreak/>
              <w:t>эксплуатация линейных объектов, осуществление религиозной деятельности, изыскательские работы</w:t>
            </w:r>
          </w:p>
        </w:tc>
        <w:tc>
          <w:tcPr>
            <w:tcW w:w="1557" w:type="dxa"/>
            <w:gridSpan w:val="2"/>
            <w:vMerge w:val="restart"/>
          </w:tcPr>
          <w:p w:rsidR="004520D3" w:rsidRPr="009270F4" w:rsidRDefault="00D53F99" w:rsidP="00254222">
            <w:pPr>
              <w:pStyle w:val="TableParagraph"/>
              <w:spacing w:line="264" w:lineRule="exact"/>
              <w:ind w:left="111" w:right="252"/>
              <w:jc w:val="left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Ф</w:t>
            </w:r>
            <w:r w:rsidRPr="008F4B5D">
              <w:rPr>
                <w:sz w:val="24"/>
                <w:szCs w:val="24"/>
                <w:shd w:val="clear" w:color="auto" w:fill="FFFFFF"/>
              </w:rPr>
              <w:t>едеральная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9270F4">
              <w:rPr>
                <w:sz w:val="24"/>
              </w:rPr>
              <w:t>Постановление Правительства Российской Федерации от 05.05.2014 № 405; Реестровый номер границы: 50.00.2.917</w:t>
            </w:r>
          </w:p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</w:p>
        </w:tc>
      </w:tr>
      <w:tr w:rsidR="004520D3" w:rsidRPr="009270F4" w:rsidTr="004520D3">
        <w:trPr>
          <w:trHeight w:val="2109"/>
        </w:trPr>
        <w:tc>
          <w:tcPr>
            <w:tcW w:w="67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 w:right="252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9270F4">
              <w:rPr>
                <w:sz w:val="24"/>
              </w:rPr>
              <w:t>данные отсутствуют</w:t>
            </w:r>
          </w:p>
        </w:tc>
      </w:tr>
      <w:tr w:rsidR="004520D3" w:rsidRPr="009270F4" w:rsidTr="004520D3">
        <w:trPr>
          <w:trHeight w:val="290"/>
        </w:trPr>
        <w:tc>
          <w:tcPr>
            <w:tcW w:w="67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 w:right="252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9270F4">
              <w:rPr>
                <w:sz w:val="24"/>
              </w:rPr>
              <w:t>данные отсутствуют</w:t>
            </w:r>
          </w:p>
        </w:tc>
      </w:tr>
      <w:tr w:rsidR="004520D3" w:rsidRPr="009270F4" w:rsidTr="004520D3">
        <w:trPr>
          <w:trHeight w:val="2225"/>
        </w:trPr>
        <w:tc>
          <w:tcPr>
            <w:tcW w:w="67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 w:right="252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50:00-6.44; Вид объекта реестра границ: Зона с особыми условиями использования территории; Вид зоны по документу: Запретная зона военного объекта - Костеревское лесничество Министерства обороны Российской Федерации; Тип зоны: Запретная зона при военном складе; Номер: 50.00.2.917</w:t>
            </w:r>
          </w:p>
        </w:tc>
      </w:tr>
      <w:tr w:rsidR="004520D3" w:rsidRPr="009270F4" w:rsidTr="004520D3">
        <w:trPr>
          <w:trHeight w:val="1527"/>
        </w:trPr>
        <w:tc>
          <w:tcPr>
            <w:tcW w:w="67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 w:right="252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50:20-6.1361; Вид объекта реестра границ: Зона с особыми условиями использования территории; Вид зоны по документу: Прибрежная защитная полоса руч. Душилец; Тип зоны: Прибрежная защитная полоса</w:t>
            </w:r>
          </w:p>
        </w:tc>
      </w:tr>
      <w:tr w:rsidR="004520D3" w:rsidRPr="009270F4" w:rsidTr="004520D3">
        <w:trPr>
          <w:trHeight w:val="5327"/>
        </w:trPr>
        <w:tc>
          <w:tcPr>
            <w:tcW w:w="67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 w:right="252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50:20-6.1365; Вид объекта реестра границ: Зона с особыми условиями использования территории; Вид зоны по документу: Водоохранная зона руч. Душилец; Тип зоны: Водоохранная зона</w:t>
            </w:r>
          </w:p>
        </w:tc>
      </w:tr>
      <w:tr w:rsidR="004520D3" w:rsidRPr="009270F4" w:rsidTr="004520D3">
        <w:trPr>
          <w:trHeight w:val="11965"/>
        </w:trPr>
        <w:tc>
          <w:tcPr>
            <w:tcW w:w="67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gridSpan w:val="2"/>
            <w:vMerge/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1" w:right="252"/>
              <w:jc w:val="left"/>
              <w:rPr>
                <w:sz w:val="24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</w:tcBorders>
          </w:tcPr>
          <w:p w:rsidR="004520D3" w:rsidRPr="009270F4" w:rsidRDefault="004520D3" w:rsidP="00A56FAB">
            <w:pPr>
              <w:pStyle w:val="TableParagraph"/>
              <w:spacing w:line="264" w:lineRule="exact"/>
              <w:ind w:left="114" w:right="89"/>
              <w:jc w:val="both"/>
              <w:rPr>
                <w:sz w:val="24"/>
              </w:rPr>
            </w:pPr>
          </w:p>
        </w:tc>
      </w:tr>
    </w:tbl>
    <w:p w:rsidR="0059080C" w:rsidRPr="009270F4" w:rsidRDefault="0059080C">
      <w:pPr>
        <w:spacing w:line="276" w:lineRule="auto"/>
        <w:jc w:val="both"/>
        <w:rPr>
          <w:sz w:val="24"/>
        </w:rPr>
        <w:sectPr w:rsidR="0059080C" w:rsidRPr="009270F4" w:rsidSect="009A1331">
          <w:footerReference w:type="default" r:id="rId8"/>
          <w:pgSz w:w="16840" w:h="11910" w:orient="landscape"/>
          <w:pgMar w:top="1100" w:right="720" w:bottom="1160" w:left="460" w:header="0" w:footer="978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34"/>
        <w:gridCol w:w="1135"/>
        <w:gridCol w:w="1418"/>
        <w:gridCol w:w="2126"/>
        <w:gridCol w:w="1557"/>
        <w:gridCol w:w="5672"/>
      </w:tblGrid>
      <w:tr w:rsidR="00227BC7" w:rsidRPr="009270F4">
        <w:trPr>
          <w:trHeight w:val="1269"/>
        </w:trPr>
        <w:tc>
          <w:tcPr>
            <w:tcW w:w="674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215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834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50:20:0040111:102</w:t>
            </w:r>
          </w:p>
        </w:tc>
        <w:tc>
          <w:tcPr>
            <w:tcW w:w="1135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1300</w:t>
            </w:r>
          </w:p>
        </w:tc>
        <w:tc>
          <w:tcPr>
            <w:tcW w:w="1418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09" w:right="479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Земли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лесного</w:t>
            </w:r>
            <w:r w:rsidRPr="009270F4">
              <w:rPr>
                <w:spacing w:val="-58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фонда</w:t>
            </w:r>
          </w:p>
        </w:tc>
        <w:tc>
          <w:tcPr>
            <w:tcW w:w="2126" w:type="dxa"/>
            <w:vMerge w:val="restart"/>
          </w:tcPr>
          <w:p w:rsidR="00227BC7" w:rsidRPr="009270F4" w:rsidRDefault="00227BC7" w:rsidP="00227BC7">
            <w:pPr>
              <w:pStyle w:val="TableParagraph"/>
              <w:tabs>
                <w:tab w:val="left" w:pos="880"/>
              </w:tabs>
              <w:spacing w:line="264" w:lineRule="exact"/>
              <w:ind w:left="110" w:right="94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Для</w:t>
            </w:r>
            <w:r w:rsidRPr="009270F4">
              <w:rPr>
                <w:sz w:val="24"/>
                <w:szCs w:val="24"/>
              </w:rPr>
              <w:tab/>
            </w:r>
            <w:r w:rsidRPr="009270F4">
              <w:rPr>
                <w:spacing w:val="-1"/>
                <w:sz w:val="24"/>
                <w:szCs w:val="24"/>
              </w:rPr>
              <w:t>культурно-</w:t>
            </w:r>
            <w:r w:rsidRPr="009270F4">
              <w:rPr>
                <w:spacing w:val="-57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оздоровительных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целей</w:t>
            </w:r>
          </w:p>
        </w:tc>
        <w:tc>
          <w:tcPr>
            <w:tcW w:w="1557" w:type="dxa"/>
            <w:vMerge w:val="restart"/>
          </w:tcPr>
          <w:p w:rsidR="00227BC7" w:rsidRPr="009270F4" w:rsidRDefault="00254222" w:rsidP="00227BC7">
            <w:pPr>
              <w:pStyle w:val="TableParagraph"/>
              <w:spacing w:line="264" w:lineRule="exact"/>
              <w:ind w:left="111" w:right="262"/>
              <w:jc w:val="left"/>
              <w:rPr>
                <w:sz w:val="24"/>
                <w:szCs w:val="24"/>
              </w:rPr>
            </w:pPr>
            <w:r w:rsidRPr="009270F4">
              <w:rPr>
                <w:spacing w:val="-1"/>
                <w:sz w:val="24"/>
                <w:szCs w:val="24"/>
              </w:rPr>
              <w:t>-</w:t>
            </w:r>
          </w:p>
        </w:tc>
        <w:tc>
          <w:tcPr>
            <w:tcW w:w="5672" w:type="dxa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4" w:right="90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Аренда; Срок действия: не установлен; реквизиты документа-основания: заявка о</w:t>
            </w:r>
          </w:p>
          <w:p w:rsidR="00227BC7" w:rsidRPr="009270F4" w:rsidRDefault="00227BC7" w:rsidP="00227BC7">
            <w:pPr>
              <w:pStyle w:val="TableParagraph"/>
              <w:spacing w:line="264" w:lineRule="exact"/>
              <w:ind w:left="114" w:right="90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постановке на государственный кадастровый учет (Распоряжение №198-р от20.03.02 г.) от 06.09.2004 № 3-15/13; Сведения о лицах в пользу которых или в связи с которыми установлены (устанавливаются) ограничение прав и обременение объекта недвижимости: Физическое лицо; Содержание ограничения (обременения): Аренда земли сроком на 49 лет для культурно-оздоровительных целей</w:t>
            </w:r>
          </w:p>
        </w:tc>
      </w:tr>
      <w:tr w:rsidR="00227BC7" w:rsidRPr="009270F4" w:rsidTr="00B02ABC">
        <w:trPr>
          <w:trHeight w:val="538"/>
        </w:trPr>
        <w:tc>
          <w:tcPr>
            <w:tcW w:w="674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227BC7" w:rsidRPr="009270F4" w:rsidTr="00B02ABC">
        <w:trPr>
          <w:trHeight w:val="550"/>
        </w:trPr>
        <w:tc>
          <w:tcPr>
            <w:tcW w:w="674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7BC7" w:rsidRPr="009270F4" w:rsidRDefault="00227BC7" w:rsidP="00227BC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4" w:right="87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50:20-6.771;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Дубки», кадастровый номер 50:20:0000000:68881; Тип зоны: Охранная зона инженерных коммуникаций</w:t>
            </w:r>
          </w:p>
        </w:tc>
      </w:tr>
      <w:tr w:rsidR="00227BC7" w:rsidRPr="009270F4" w:rsidTr="00227BC7">
        <w:trPr>
          <w:trHeight w:val="683"/>
        </w:trPr>
        <w:tc>
          <w:tcPr>
            <w:tcW w:w="674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64</w:t>
            </w:r>
          </w:p>
        </w:tc>
        <w:tc>
          <w:tcPr>
            <w:tcW w:w="2834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50:20:0000000:303185</w:t>
            </w:r>
          </w:p>
        </w:tc>
        <w:tc>
          <w:tcPr>
            <w:tcW w:w="1135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1369</w:t>
            </w:r>
          </w:p>
        </w:tc>
        <w:tc>
          <w:tcPr>
            <w:tcW w:w="1418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Земли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населенны</w:t>
            </w:r>
            <w:r w:rsidRPr="009270F4">
              <w:rPr>
                <w:spacing w:val="-58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х</w:t>
            </w:r>
            <w:r w:rsidRPr="009270F4">
              <w:rPr>
                <w:spacing w:val="-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пунктов</w:t>
            </w:r>
          </w:p>
        </w:tc>
        <w:tc>
          <w:tcPr>
            <w:tcW w:w="2126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 w:right="644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Земельные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участки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(территории)</w:t>
            </w:r>
            <w:r w:rsidRPr="009270F4">
              <w:rPr>
                <w:spacing w:val="-57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общего пользования</w:t>
            </w:r>
          </w:p>
        </w:tc>
        <w:tc>
          <w:tcPr>
            <w:tcW w:w="1557" w:type="dxa"/>
            <w:vMerge w:val="restart"/>
          </w:tcPr>
          <w:p w:rsidR="00227BC7" w:rsidRPr="009270F4" w:rsidRDefault="001051AA" w:rsidP="00227BC7">
            <w:pPr>
              <w:pStyle w:val="TableParagraph"/>
              <w:spacing w:line="264" w:lineRule="exact"/>
              <w:ind w:left="111" w:right="110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4" w:right="91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227BC7" w:rsidRPr="009270F4" w:rsidTr="00227BC7">
        <w:trPr>
          <w:trHeight w:val="265"/>
        </w:trPr>
        <w:tc>
          <w:tcPr>
            <w:tcW w:w="674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 w:right="644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1" w:right="110"/>
              <w:jc w:val="left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4" w:right="91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50:20-6.771;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Дубки», кадастровый номер 50:20:0000000:68881; Тип зоны: Охранная зона инженерных коммуникаций</w:t>
            </w:r>
          </w:p>
        </w:tc>
      </w:tr>
      <w:tr w:rsidR="00227BC7" w:rsidRPr="009270F4" w:rsidTr="00227BC7">
        <w:trPr>
          <w:trHeight w:val="1265"/>
        </w:trPr>
        <w:tc>
          <w:tcPr>
            <w:tcW w:w="674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65</w:t>
            </w:r>
          </w:p>
        </w:tc>
        <w:tc>
          <w:tcPr>
            <w:tcW w:w="2834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50:20:0000000:303096</w:t>
            </w:r>
          </w:p>
        </w:tc>
        <w:tc>
          <w:tcPr>
            <w:tcW w:w="1135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914</w:t>
            </w:r>
          </w:p>
        </w:tc>
        <w:tc>
          <w:tcPr>
            <w:tcW w:w="1418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населенны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  <w:vMerge w:val="restart"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 w:right="64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Земельные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участки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(территории)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общего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пользования</w:t>
            </w:r>
          </w:p>
        </w:tc>
        <w:tc>
          <w:tcPr>
            <w:tcW w:w="1557" w:type="dxa"/>
            <w:vMerge w:val="restart"/>
          </w:tcPr>
          <w:p w:rsidR="001051AA" w:rsidRPr="009270F4" w:rsidRDefault="00227BC7" w:rsidP="001051AA">
            <w:pPr>
              <w:pStyle w:val="TableParagraph"/>
              <w:spacing w:line="264" w:lineRule="exact"/>
              <w:ind w:left="111" w:right="61"/>
              <w:jc w:val="left"/>
              <w:rPr>
                <w:sz w:val="24"/>
              </w:rPr>
            </w:pPr>
            <w:r w:rsidRPr="009270F4">
              <w:rPr>
                <w:sz w:val="24"/>
              </w:rPr>
              <w:t>Муниципаль</w:t>
            </w:r>
            <w:r w:rsidRPr="009270F4">
              <w:rPr>
                <w:spacing w:val="-57"/>
                <w:sz w:val="24"/>
              </w:rPr>
              <w:t xml:space="preserve"> </w:t>
            </w:r>
            <w:r w:rsidR="001051AA" w:rsidRPr="009270F4">
              <w:rPr>
                <w:sz w:val="24"/>
              </w:rPr>
              <w:t>ная</w:t>
            </w:r>
          </w:p>
          <w:p w:rsidR="00227BC7" w:rsidRPr="009270F4" w:rsidRDefault="00227BC7" w:rsidP="00227BC7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4" w:right="91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50.20.2.6; Вид зоны по документу: особо охраняемая природная территория местного значения - природный рекреационный комплекс «Дубковский лес» (зона жестких ограничений); Тип зоны: Территория особо охраняемого природного объекта</w:t>
            </w:r>
          </w:p>
        </w:tc>
      </w:tr>
      <w:tr w:rsidR="00227BC7" w:rsidRPr="009270F4" w:rsidTr="00227BC7">
        <w:trPr>
          <w:trHeight w:val="1259"/>
        </w:trPr>
        <w:tc>
          <w:tcPr>
            <w:tcW w:w="674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0" w:right="644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1" w:right="6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227BC7" w:rsidRPr="009270F4" w:rsidRDefault="00227BC7" w:rsidP="00227BC7">
            <w:pPr>
              <w:pStyle w:val="TableParagraph"/>
              <w:spacing w:line="264" w:lineRule="exact"/>
              <w:ind w:left="114" w:right="91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50:20-6.771;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Дубки», кадастровый номер 50:20:0000000:68881; Тип зоны: Охранная зона инженерных коммуникаций</w:t>
            </w:r>
          </w:p>
        </w:tc>
      </w:tr>
      <w:tr w:rsidR="00BC370D" w:rsidRPr="009270F4" w:rsidTr="00A91056">
        <w:trPr>
          <w:trHeight w:val="255"/>
        </w:trPr>
        <w:tc>
          <w:tcPr>
            <w:tcW w:w="674" w:type="dxa"/>
            <w:vMerge w:val="restart"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  <w:r w:rsidRPr="009270F4">
              <w:rPr>
                <w:sz w:val="24"/>
              </w:rPr>
              <w:t>66</w:t>
            </w:r>
          </w:p>
        </w:tc>
        <w:tc>
          <w:tcPr>
            <w:tcW w:w="2834" w:type="dxa"/>
            <w:vMerge w:val="restart"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50:20:0040111:2930</w:t>
            </w:r>
          </w:p>
        </w:tc>
        <w:tc>
          <w:tcPr>
            <w:tcW w:w="1135" w:type="dxa"/>
            <w:vMerge w:val="restart"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1850</w:t>
            </w:r>
          </w:p>
        </w:tc>
        <w:tc>
          <w:tcPr>
            <w:tcW w:w="1418" w:type="dxa"/>
            <w:vMerge w:val="restart"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сельскохоз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яйственног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назначения</w:t>
            </w:r>
          </w:p>
        </w:tc>
        <w:tc>
          <w:tcPr>
            <w:tcW w:w="2126" w:type="dxa"/>
            <w:vMerge w:val="restart"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Связь</w:t>
            </w:r>
          </w:p>
        </w:tc>
        <w:tc>
          <w:tcPr>
            <w:tcW w:w="1557" w:type="dxa"/>
            <w:vMerge w:val="restart"/>
          </w:tcPr>
          <w:p w:rsidR="00BC370D" w:rsidRPr="009270F4" w:rsidRDefault="001051AA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  <w:r w:rsidRPr="009270F4">
              <w:rPr>
                <w:sz w:val="24"/>
              </w:rPr>
              <w:t>-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50:20-6.77</w:t>
            </w:r>
          </w:p>
        </w:tc>
      </w:tr>
      <w:tr w:rsidR="00BC370D" w:rsidRPr="009270F4" w:rsidTr="00BC370D">
        <w:trPr>
          <w:trHeight w:val="1844"/>
        </w:trPr>
        <w:tc>
          <w:tcPr>
            <w:tcW w:w="67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50:20-6.1281; Вид объекта реестра границ: Зона с особыми условиями использования территории; Вид зоны по документу: Охранная зона Высоковольтная кабельная линия от РТП-51095 яч.7 до муфт у коллектора к ПС-842 ф.115; Тип зоны: Охранная зона инженерных коммуникаций</w:t>
            </w:r>
          </w:p>
        </w:tc>
      </w:tr>
      <w:tr w:rsidR="00BC370D" w:rsidRPr="009270F4" w:rsidTr="00BC370D">
        <w:trPr>
          <w:trHeight w:val="1544"/>
        </w:trPr>
        <w:tc>
          <w:tcPr>
            <w:tcW w:w="67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50:20-6.1231;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ф.311 до с.муфт к РП-51009; Тип зоны: Охранная зона инженерных коммуникаций</w:t>
            </w:r>
          </w:p>
        </w:tc>
      </w:tr>
      <w:tr w:rsidR="00BC370D" w:rsidRPr="009270F4" w:rsidTr="00BC370D">
        <w:trPr>
          <w:trHeight w:val="1905"/>
        </w:trPr>
        <w:tc>
          <w:tcPr>
            <w:tcW w:w="67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50:20-6.1229; Вид объекта реестра границ: Зона с особыми условиями использования территории; Вид зоны по документу: Охранная зона В/в КЛ от ПС-842 ф.203 до с.муфт на выходе из коллектора к РП-51010; Тип зоны: Охранная зона инженерных коммуникаций; Номер: б/н</w:t>
            </w:r>
          </w:p>
        </w:tc>
      </w:tr>
      <w:tr w:rsidR="00BC370D" w:rsidRPr="009270F4" w:rsidTr="00BC370D">
        <w:trPr>
          <w:trHeight w:val="1905"/>
        </w:trPr>
        <w:tc>
          <w:tcPr>
            <w:tcW w:w="67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50:20-6.1282; Вид объекта реестра границ: Зона с особыми условиями использования территории; Вид зоны по документу: Охранная зона Высоковольтная кабельная линия от РТП-51095 яч.6 до муфт у коллектора к ПС-842 ф.609; Тип зоны: Охранная зона инженерных коммуникаций</w:t>
            </w:r>
          </w:p>
        </w:tc>
      </w:tr>
      <w:tr w:rsidR="00BC370D" w:rsidRPr="009270F4" w:rsidTr="00BC370D">
        <w:trPr>
          <w:trHeight w:val="232"/>
        </w:trPr>
        <w:tc>
          <w:tcPr>
            <w:tcW w:w="67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50:20-6.1232;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ф.503 до с.муфт к РП-51009; Тип зоны: Охранная зона инженерных коммуникаций,</w:t>
            </w:r>
          </w:p>
        </w:tc>
      </w:tr>
      <w:tr w:rsidR="00BC370D" w:rsidRPr="009270F4" w:rsidTr="00BC370D">
        <w:trPr>
          <w:trHeight w:val="1653"/>
        </w:trPr>
        <w:tc>
          <w:tcPr>
            <w:tcW w:w="67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50:20-6.1243; Вид объекта реестра границ: Зона с особыми условиями использования территории; Вид зоны по документу: Охранная зона В/в КЛ от с.муфт на выходе из коллектора ПС-842 ф.406 до с.муфт к РП-51010; Тип зоны: Охранная зона инженерных коммуникаций</w:t>
            </w:r>
          </w:p>
        </w:tc>
      </w:tr>
      <w:tr w:rsidR="00BC370D" w:rsidRPr="009270F4" w:rsidTr="00A91056">
        <w:trPr>
          <w:trHeight w:val="1658"/>
        </w:trPr>
        <w:tc>
          <w:tcPr>
            <w:tcW w:w="67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215"/>
              <w:jc w:val="left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09" w:right="119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1" w:right="14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BC370D" w:rsidRPr="009270F4" w:rsidRDefault="00BC370D" w:rsidP="00BC370D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Реестровый номер границы: 50:20-6.77; Вид объекта реестра границ: Зона с особыми условиями использования территории; Вид зоны по документу: Особо охраняемая природная территория местного значения – природный рекреационный комплекс "Дубковский лес" (зона жестких ограничений); Номер: 50.20.2.6</w:t>
            </w:r>
          </w:p>
        </w:tc>
      </w:tr>
      <w:tr w:rsidR="003307DF" w:rsidRPr="009270F4" w:rsidTr="003307DF">
        <w:trPr>
          <w:trHeight w:val="68"/>
        </w:trPr>
        <w:tc>
          <w:tcPr>
            <w:tcW w:w="674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67</w:t>
            </w:r>
          </w:p>
        </w:tc>
        <w:tc>
          <w:tcPr>
            <w:tcW w:w="2834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50:20:0040111:143</w:t>
            </w:r>
          </w:p>
        </w:tc>
        <w:tc>
          <w:tcPr>
            <w:tcW w:w="1135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1500</w:t>
            </w:r>
          </w:p>
        </w:tc>
        <w:tc>
          <w:tcPr>
            <w:tcW w:w="1418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населённы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 w:right="207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pacing w:val="-1"/>
                <w:sz w:val="24"/>
              </w:rPr>
              <w:t>индивидуального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lastRenderedPageBreak/>
              <w:t>жилищного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строительства</w:t>
            </w:r>
          </w:p>
        </w:tc>
        <w:tc>
          <w:tcPr>
            <w:tcW w:w="1557" w:type="dxa"/>
            <w:vMerge w:val="restart"/>
          </w:tcPr>
          <w:p w:rsidR="003307DF" w:rsidRPr="009270F4" w:rsidRDefault="001051AA" w:rsidP="003307DF">
            <w:pPr>
              <w:pStyle w:val="TableParagraph"/>
              <w:spacing w:line="264" w:lineRule="exact"/>
              <w:ind w:left="111" w:right="411"/>
              <w:jc w:val="left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-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данные отсутствуют</w:t>
            </w:r>
          </w:p>
        </w:tc>
      </w:tr>
      <w:tr w:rsidR="003307DF" w:rsidRPr="009270F4" w:rsidTr="003307DF">
        <w:trPr>
          <w:trHeight w:val="197"/>
        </w:trPr>
        <w:tc>
          <w:tcPr>
            <w:tcW w:w="67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 w:right="207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 w:right="41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данные отсутствуют</w:t>
            </w:r>
          </w:p>
        </w:tc>
      </w:tr>
      <w:tr w:rsidR="003307DF" w:rsidRPr="009270F4" w:rsidTr="003307DF">
        <w:trPr>
          <w:trHeight w:val="3389"/>
        </w:trPr>
        <w:tc>
          <w:tcPr>
            <w:tcW w:w="67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 w:right="207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 w:right="41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50.20.2.5; Вид зоны по документу: особо охраняемая природная территория местного значения - природный рекреационный 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3307DF" w:rsidRPr="009270F4" w:rsidTr="003307DF">
        <w:trPr>
          <w:trHeight w:val="284"/>
        </w:trPr>
        <w:tc>
          <w:tcPr>
            <w:tcW w:w="674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68</w:t>
            </w:r>
          </w:p>
        </w:tc>
        <w:tc>
          <w:tcPr>
            <w:tcW w:w="2834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50:20:0040111:144</w:t>
            </w:r>
          </w:p>
        </w:tc>
        <w:tc>
          <w:tcPr>
            <w:tcW w:w="1135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1000</w:t>
            </w:r>
          </w:p>
        </w:tc>
        <w:tc>
          <w:tcPr>
            <w:tcW w:w="1418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населённы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 w:right="207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pacing w:val="-1"/>
                <w:sz w:val="24"/>
              </w:rPr>
              <w:t>индивидуального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жилищного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строительства</w:t>
            </w:r>
          </w:p>
        </w:tc>
        <w:tc>
          <w:tcPr>
            <w:tcW w:w="1557" w:type="dxa"/>
            <w:vMerge w:val="restart"/>
          </w:tcPr>
          <w:p w:rsidR="003307DF" w:rsidRPr="009270F4" w:rsidRDefault="001051AA" w:rsidP="003307DF">
            <w:pPr>
              <w:pStyle w:val="TableParagraph"/>
              <w:spacing w:line="264" w:lineRule="exact"/>
              <w:ind w:left="111" w:right="4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-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данные отсутствуют</w:t>
            </w:r>
          </w:p>
        </w:tc>
      </w:tr>
      <w:tr w:rsidR="003307DF" w:rsidRPr="009270F4" w:rsidTr="003307DF">
        <w:trPr>
          <w:trHeight w:val="1135"/>
        </w:trPr>
        <w:tc>
          <w:tcPr>
            <w:tcW w:w="67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</w:p>
        </w:tc>
        <w:tc>
          <w:tcPr>
            <w:tcW w:w="283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</w:p>
        </w:tc>
        <w:tc>
          <w:tcPr>
            <w:tcW w:w="1135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 w:right="207"/>
              <w:jc w:val="left"/>
              <w:rPr>
                <w:sz w:val="24"/>
              </w:rPr>
            </w:pPr>
          </w:p>
        </w:tc>
        <w:tc>
          <w:tcPr>
            <w:tcW w:w="1557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 w:right="411"/>
              <w:jc w:val="left"/>
              <w:rPr>
                <w:sz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left"/>
              <w:rPr>
                <w:sz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50.20.2.5; Вид зоны по документу: особо охраняемая природная территория местного значения - природный рекреационный 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B01328" w:rsidRPr="009270F4" w:rsidTr="003307DF">
        <w:trPr>
          <w:trHeight w:val="1515"/>
        </w:trPr>
        <w:tc>
          <w:tcPr>
            <w:tcW w:w="674" w:type="dxa"/>
          </w:tcPr>
          <w:p w:rsidR="00B01328" w:rsidRPr="009270F4" w:rsidRDefault="00B01328" w:rsidP="003307DF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69</w:t>
            </w:r>
          </w:p>
        </w:tc>
        <w:tc>
          <w:tcPr>
            <w:tcW w:w="2834" w:type="dxa"/>
          </w:tcPr>
          <w:p w:rsidR="00B01328" w:rsidRPr="009270F4" w:rsidRDefault="00B01328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50:20:0070217:125</w:t>
            </w:r>
          </w:p>
        </w:tc>
        <w:tc>
          <w:tcPr>
            <w:tcW w:w="1135" w:type="dxa"/>
          </w:tcPr>
          <w:p w:rsidR="00B01328" w:rsidRPr="009270F4" w:rsidRDefault="00B01328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1477</w:t>
            </w:r>
          </w:p>
        </w:tc>
        <w:tc>
          <w:tcPr>
            <w:tcW w:w="1418" w:type="dxa"/>
          </w:tcPr>
          <w:p w:rsidR="00B01328" w:rsidRPr="009270F4" w:rsidRDefault="00B01328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населённы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</w:tcPr>
          <w:p w:rsidR="00B01328" w:rsidRPr="009270F4" w:rsidRDefault="00B01328" w:rsidP="003307DF">
            <w:pPr>
              <w:pStyle w:val="TableParagraph"/>
              <w:spacing w:line="264" w:lineRule="exact"/>
              <w:ind w:left="110" w:right="207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pacing w:val="-1"/>
                <w:sz w:val="24"/>
              </w:rPr>
              <w:t>индивидуального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жилищного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строительства</w:t>
            </w:r>
          </w:p>
        </w:tc>
        <w:tc>
          <w:tcPr>
            <w:tcW w:w="1557" w:type="dxa"/>
          </w:tcPr>
          <w:p w:rsidR="00B01328" w:rsidRPr="009270F4" w:rsidRDefault="001051AA" w:rsidP="003307DF">
            <w:pPr>
              <w:pStyle w:val="TableParagraph"/>
              <w:spacing w:line="264" w:lineRule="exact"/>
              <w:ind w:left="111" w:right="185"/>
              <w:jc w:val="left"/>
              <w:rPr>
                <w:sz w:val="24"/>
              </w:rPr>
            </w:pPr>
            <w:r w:rsidRPr="009270F4">
              <w:rPr>
                <w:sz w:val="24"/>
              </w:rPr>
              <w:t>-</w:t>
            </w:r>
          </w:p>
        </w:tc>
        <w:tc>
          <w:tcPr>
            <w:tcW w:w="5672" w:type="dxa"/>
          </w:tcPr>
          <w:p w:rsidR="00B01328" w:rsidRPr="009270F4" w:rsidRDefault="003307DF" w:rsidP="003307DF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50.20.2.5; Вид зоны по документу: особо охраняемая природная территория местного значения - природный рекреационный 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3307DF" w:rsidRPr="009270F4" w:rsidTr="003307DF">
        <w:trPr>
          <w:trHeight w:val="596"/>
        </w:trPr>
        <w:tc>
          <w:tcPr>
            <w:tcW w:w="674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70</w:t>
            </w:r>
          </w:p>
        </w:tc>
        <w:tc>
          <w:tcPr>
            <w:tcW w:w="2834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50:20:0040111:176</w:t>
            </w:r>
          </w:p>
        </w:tc>
        <w:tc>
          <w:tcPr>
            <w:tcW w:w="1135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1500</w:t>
            </w:r>
          </w:p>
        </w:tc>
        <w:tc>
          <w:tcPr>
            <w:tcW w:w="1418" w:type="dxa"/>
            <w:vMerge w:val="restart"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Земли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населённы</w:t>
            </w:r>
            <w:r w:rsidRPr="009270F4">
              <w:rPr>
                <w:spacing w:val="-58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х</w:t>
            </w:r>
            <w:r w:rsidRPr="009270F4">
              <w:rPr>
                <w:spacing w:val="-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пунктов</w:t>
            </w:r>
          </w:p>
        </w:tc>
        <w:tc>
          <w:tcPr>
            <w:tcW w:w="2126" w:type="dxa"/>
            <w:vMerge w:val="restart"/>
          </w:tcPr>
          <w:p w:rsidR="003307DF" w:rsidRPr="009270F4" w:rsidRDefault="003307DF" w:rsidP="003307DF">
            <w:pPr>
              <w:pStyle w:val="TableParagraph"/>
              <w:tabs>
                <w:tab w:val="left" w:pos="1890"/>
              </w:tabs>
              <w:spacing w:line="264" w:lineRule="exact"/>
              <w:ind w:left="110" w:right="95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Для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индивидуального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жилищного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строительства</w:t>
            </w:r>
            <w:r w:rsidRPr="009270F4">
              <w:rPr>
                <w:sz w:val="24"/>
                <w:szCs w:val="24"/>
              </w:rPr>
              <w:tab/>
            </w:r>
            <w:r w:rsidRPr="009270F4">
              <w:rPr>
                <w:spacing w:val="-5"/>
                <w:sz w:val="24"/>
                <w:szCs w:val="24"/>
              </w:rPr>
              <w:t>и</w:t>
            </w:r>
            <w:r w:rsidRPr="009270F4">
              <w:rPr>
                <w:spacing w:val="-57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личного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подсобного</w:t>
            </w:r>
          </w:p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хозяйства</w:t>
            </w:r>
          </w:p>
        </w:tc>
        <w:tc>
          <w:tcPr>
            <w:tcW w:w="1557" w:type="dxa"/>
            <w:vMerge w:val="restart"/>
          </w:tcPr>
          <w:p w:rsidR="003307DF" w:rsidRPr="009270F4" w:rsidRDefault="001051AA" w:rsidP="003307DF">
            <w:pPr>
              <w:pStyle w:val="TableParagraph"/>
              <w:spacing w:line="264" w:lineRule="exact"/>
              <w:ind w:left="111" w:right="364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-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50:20-6.778;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Юдино», кадастровый номер 50:20:0070102:123; Тип зоны: Охранная зона инженерных коммуникаций</w:t>
            </w:r>
          </w:p>
        </w:tc>
      </w:tr>
      <w:tr w:rsidR="003307DF" w:rsidRPr="009270F4" w:rsidTr="003307DF">
        <w:trPr>
          <w:trHeight w:val="610"/>
        </w:trPr>
        <w:tc>
          <w:tcPr>
            <w:tcW w:w="67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07DF" w:rsidRPr="009270F4" w:rsidRDefault="003307DF" w:rsidP="003307DF">
            <w:pPr>
              <w:pStyle w:val="TableParagraph"/>
              <w:tabs>
                <w:tab w:val="left" w:pos="1890"/>
              </w:tabs>
              <w:spacing w:line="264" w:lineRule="exact"/>
              <w:ind w:left="110" w:right="95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 w:right="364"/>
              <w:jc w:val="left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 xml:space="preserve">Реестровый номер границы: 50:20-6.930; Вид объекта реестра границ: Зона с особыми условиями использования территории; Вид зоны по документу: Публичный сервитут объекта </w:t>
            </w:r>
            <w:r w:rsidRPr="009270F4">
              <w:rPr>
                <w:sz w:val="24"/>
                <w:szCs w:val="24"/>
              </w:rPr>
              <w:lastRenderedPageBreak/>
              <w:t>«Газораспределительная сеть с. Юдино», кадастровый номер 50:20:0070102:123; Тип зоны: Зона публичного сервитута</w:t>
            </w:r>
          </w:p>
        </w:tc>
      </w:tr>
      <w:tr w:rsidR="003307DF" w:rsidRPr="009270F4" w:rsidTr="003307DF">
        <w:trPr>
          <w:trHeight w:val="975"/>
        </w:trPr>
        <w:tc>
          <w:tcPr>
            <w:tcW w:w="67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307DF" w:rsidRPr="009270F4" w:rsidRDefault="003307DF" w:rsidP="003307DF">
            <w:pPr>
              <w:pStyle w:val="TableParagraph"/>
              <w:tabs>
                <w:tab w:val="left" w:pos="1890"/>
              </w:tabs>
              <w:spacing w:line="264" w:lineRule="exact"/>
              <w:ind w:left="110" w:right="95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1" w:right="364"/>
              <w:jc w:val="left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3307DF" w:rsidRPr="009270F4" w:rsidRDefault="003307DF" w:rsidP="003307DF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50.20.2.5; Вид зоны по документу: особо охраняемая природная территория местного значения - природный рекреационный 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165832" w:rsidRPr="009270F4" w:rsidTr="008E1C61">
        <w:trPr>
          <w:trHeight w:val="1574"/>
        </w:trPr>
        <w:tc>
          <w:tcPr>
            <w:tcW w:w="674" w:type="dxa"/>
          </w:tcPr>
          <w:p w:rsidR="00165832" w:rsidRPr="009270F4" w:rsidRDefault="00165832" w:rsidP="008E1C61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71</w:t>
            </w:r>
          </w:p>
        </w:tc>
        <w:tc>
          <w:tcPr>
            <w:tcW w:w="2834" w:type="dxa"/>
          </w:tcPr>
          <w:p w:rsidR="00165832" w:rsidRPr="009270F4" w:rsidRDefault="00165832" w:rsidP="008E1C61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50:20:0040111:200</w:t>
            </w:r>
          </w:p>
        </w:tc>
        <w:tc>
          <w:tcPr>
            <w:tcW w:w="1135" w:type="dxa"/>
          </w:tcPr>
          <w:p w:rsidR="00165832" w:rsidRPr="009270F4" w:rsidRDefault="00165832" w:rsidP="008E1C61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2015</w:t>
            </w:r>
          </w:p>
        </w:tc>
        <w:tc>
          <w:tcPr>
            <w:tcW w:w="1418" w:type="dxa"/>
          </w:tcPr>
          <w:p w:rsidR="00165832" w:rsidRPr="009270F4" w:rsidRDefault="00165832" w:rsidP="008E1C61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населённы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</w:tcPr>
          <w:p w:rsidR="00165832" w:rsidRPr="009270F4" w:rsidRDefault="00165832" w:rsidP="008E1C61">
            <w:pPr>
              <w:pStyle w:val="TableParagraph"/>
              <w:spacing w:line="264" w:lineRule="exact"/>
              <w:ind w:left="110" w:right="207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pacing w:val="-1"/>
                <w:sz w:val="24"/>
              </w:rPr>
              <w:t>индивидуального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жилищного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строительства</w:t>
            </w:r>
          </w:p>
        </w:tc>
        <w:tc>
          <w:tcPr>
            <w:tcW w:w="1557" w:type="dxa"/>
          </w:tcPr>
          <w:p w:rsidR="00165832" w:rsidRPr="009270F4" w:rsidRDefault="001051AA" w:rsidP="008E1C61">
            <w:pPr>
              <w:pStyle w:val="TableParagraph"/>
              <w:spacing w:line="264" w:lineRule="exact"/>
              <w:ind w:left="111" w:right="457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</w:tcPr>
          <w:p w:rsidR="00165832" w:rsidRPr="009270F4" w:rsidRDefault="008E1C61" w:rsidP="008E1C61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50.20.2.5; Вид зоны по документу: особо охраняемая природная территория местного значения - природный рекреационный 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8E1C61" w:rsidRPr="009270F4" w:rsidTr="008E1C61">
        <w:trPr>
          <w:trHeight w:val="1527"/>
        </w:trPr>
        <w:tc>
          <w:tcPr>
            <w:tcW w:w="674" w:type="dxa"/>
            <w:vMerge w:val="restart"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72</w:t>
            </w:r>
          </w:p>
        </w:tc>
        <w:tc>
          <w:tcPr>
            <w:tcW w:w="2834" w:type="dxa"/>
            <w:vMerge w:val="restart"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50:20:0040106:392</w:t>
            </w:r>
          </w:p>
        </w:tc>
        <w:tc>
          <w:tcPr>
            <w:tcW w:w="1135" w:type="dxa"/>
            <w:vMerge w:val="restart"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2053</w:t>
            </w:r>
          </w:p>
        </w:tc>
        <w:tc>
          <w:tcPr>
            <w:tcW w:w="1418" w:type="dxa"/>
            <w:vMerge w:val="restart"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Земли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населённы</w:t>
            </w:r>
            <w:r w:rsidRPr="009270F4">
              <w:rPr>
                <w:spacing w:val="-58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х</w:t>
            </w:r>
            <w:r w:rsidRPr="009270F4">
              <w:rPr>
                <w:spacing w:val="-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пунктов</w:t>
            </w:r>
          </w:p>
        </w:tc>
        <w:tc>
          <w:tcPr>
            <w:tcW w:w="2126" w:type="dxa"/>
            <w:vMerge w:val="restart"/>
          </w:tcPr>
          <w:p w:rsidR="008E1C61" w:rsidRPr="009270F4" w:rsidRDefault="008E1C61" w:rsidP="008E1C61">
            <w:pPr>
              <w:pStyle w:val="TableParagraph"/>
              <w:tabs>
                <w:tab w:val="left" w:pos="1890"/>
              </w:tabs>
              <w:spacing w:line="264" w:lineRule="exact"/>
              <w:ind w:left="110" w:right="91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Индивидуального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жилищного</w:t>
            </w:r>
            <w:r w:rsidRPr="009270F4">
              <w:rPr>
                <w:spacing w:val="1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строительства</w:t>
            </w:r>
            <w:r w:rsidRPr="009270F4">
              <w:rPr>
                <w:sz w:val="24"/>
                <w:szCs w:val="24"/>
              </w:rPr>
              <w:tab/>
            </w:r>
            <w:r w:rsidRPr="009270F4">
              <w:rPr>
                <w:spacing w:val="-1"/>
                <w:sz w:val="24"/>
                <w:szCs w:val="24"/>
              </w:rPr>
              <w:t>и</w:t>
            </w:r>
            <w:r w:rsidRPr="009270F4">
              <w:rPr>
                <w:spacing w:val="-57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личное</w:t>
            </w:r>
            <w:r w:rsidRPr="009270F4">
              <w:rPr>
                <w:spacing w:val="39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подсобное</w:t>
            </w:r>
            <w:r w:rsidRPr="009270F4">
              <w:rPr>
                <w:spacing w:val="-57"/>
                <w:sz w:val="24"/>
                <w:szCs w:val="24"/>
              </w:rPr>
              <w:t xml:space="preserve"> </w:t>
            </w:r>
            <w:r w:rsidRPr="009270F4">
              <w:rPr>
                <w:sz w:val="24"/>
                <w:szCs w:val="24"/>
              </w:rPr>
              <w:t>хозяйство</w:t>
            </w:r>
          </w:p>
        </w:tc>
        <w:tc>
          <w:tcPr>
            <w:tcW w:w="1557" w:type="dxa"/>
            <w:vMerge w:val="restart"/>
          </w:tcPr>
          <w:p w:rsidR="008E1C61" w:rsidRPr="009270F4" w:rsidRDefault="001051AA" w:rsidP="008E1C61">
            <w:pPr>
              <w:pStyle w:val="TableParagraph"/>
              <w:spacing w:line="264" w:lineRule="exact"/>
              <w:ind w:left="111" w:right="240"/>
              <w:jc w:val="left"/>
              <w:rPr>
                <w:sz w:val="24"/>
                <w:szCs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50:20-6.778; Вид объекта реестра границ: Зона с особыми условиями использования территории; Вид зоны по документу: Охранная зона объекта «Газораспределительная сеть с. Юдино», кадастровый номер 50:20:0070102:123; Тип зоны: Охранная зона инженерных коммуникаций</w:t>
            </w:r>
          </w:p>
        </w:tc>
      </w:tr>
      <w:tr w:rsidR="008E1C61" w:rsidRPr="009270F4" w:rsidTr="008E1C61">
        <w:trPr>
          <w:trHeight w:val="1498"/>
        </w:trPr>
        <w:tc>
          <w:tcPr>
            <w:tcW w:w="674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1C61" w:rsidRPr="009270F4" w:rsidRDefault="008E1C61" w:rsidP="008E1C61">
            <w:pPr>
              <w:pStyle w:val="TableParagraph"/>
              <w:tabs>
                <w:tab w:val="left" w:pos="1890"/>
              </w:tabs>
              <w:spacing w:line="264" w:lineRule="exact"/>
              <w:ind w:left="110" w:right="91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1"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50:20-6.930; Вид объекта реестра границ: Зона с особыми условиями использования территории; Вид зоны по документу: Публичный сервитут объекта «Газораспределительная сеть с. Юдино», кадастровый номер 50:20:0070102:123; Тип зоны: Зона публичного сервитута</w:t>
            </w:r>
          </w:p>
        </w:tc>
      </w:tr>
      <w:tr w:rsidR="008E1C61" w:rsidRPr="009270F4" w:rsidTr="008E1C61">
        <w:trPr>
          <w:trHeight w:val="258"/>
        </w:trPr>
        <w:tc>
          <w:tcPr>
            <w:tcW w:w="674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95" w:right="188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1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E1C61" w:rsidRPr="009270F4" w:rsidRDefault="008E1C61" w:rsidP="008E1C61">
            <w:pPr>
              <w:pStyle w:val="TableParagraph"/>
              <w:tabs>
                <w:tab w:val="left" w:pos="1890"/>
              </w:tabs>
              <w:spacing w:line="264" w:lineRule="exact"/>
              <w:ind w:left="110" w:right="91"/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1" w:right="240"/>
              <w:jc w:val="left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</w:tcBorders>
          </w:tcPr>
          <w:p w:rsidR="008E1C61" w:rsidRPr="009270F4" w:rsidRDefault="008E1C61" w:rsidP="008E1C61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50.20.2.5; Вид зоны по документу: особо охраняемая природная территория местного значения - природный рекреационный 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165832" w:rsidRPr="009270F4">
        <w:trPr>
          <w:trHeight w:val="1692"/>
        </w:trPr>
        <w:tc>
          <w:tcPr>
            <w:tcW w:w="674" w:type="dxa"/>
          </w:tcPr>
          <w:p w:rsidR="00165832" w:rsidRPr="009270F4" w:rsidRDefault="00165832" w:rsidP="00B35490">
            <w:pPr>
              <w:pStyle w:val="TableParagraph"/>
              <w:spacing w:line="264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lastRenderedPageBreak/>
              <w:t>73</w:t>
            </w:r>
          </w:p>
        </w:tc>
        <w:tc>
          <w:tcPr>
            <w:tcW w:w="2834" w:type="dxa"/>
          </w:tcPr>
          <w:p w:rsidR="00165832" w:rsidRPr="009270F4" w:rsidRDefault="00165832" w:rsidP="00B3549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50:20:0040111:180</w:t>
            </w:r>
          </w:p>
        </w:tc>
        <w:tc>
          <w:tcPr>
            <w:tcW w:w="1135" w:type="dxa"/>
          </w:tcPr>
          <w:p w:rsidR="00165832" w:rsidRPr="009270F4" w:rsidRDefault="00165832" w:rsidP="00B35490">
            <w:pPr>
              <w:pStyle w:val="TableParagraph"/>
              <w:spacing w:line="264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108</w:t>
            </w:r>
          </w:p>
        </w:tc>
        <w:tc>
          <w:tcPr>
            <w:tcW w:w="1418" w:type="dxa"/>
          </w:tcPr>
          <w:p w:rsidR="00165832" w:rsidRPr="009270F4" w:rsidRDefault="00165832" w:rsidP="00B35490">
            <w:pPr>
              <w:pStyle w:val="TableParagraph"/>
              <w:spacing w:line="264" w:lineRule="exact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населённы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</w:tcPr>
          <w:p w:rsidR="00165832" w:rsidRPr="009270F4" w:rsidRDefault="00165832" w:rsidP="00B35490">
            <w:pPr>
              <w:pStyle w:val="TableParagraph"/>
              <w:tabs>
                <w:tab w:val="left" w:pos="1890"/>
              </w:tabs>
              <w:spacing w:line="264" w:lineRule="exact"/>
              <w:ind w:left="110" w:right="95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индивидуального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жилищного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строительства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5"/>
                <w:sz w:val="24"/>
              </w:rPr>
              <w:t>и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</w:p>
          <w:p w:rsidR="00165832" w:rsidRPr="009270F4" w:rsidRDefault="00165832" w:rsidP="00B35490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хозяйства</w:t>
            </w:r>
          </w:p>
        </w:tc>
        <w:tc>
          <w:tcPr>
            <w:tcW w:w="1557" w:type="dxa"/>
          </w:tcPr>
          <w:p w:rsidR="00165832" w:rsidRPr="009270F4" w:rsidRDefault="001051AA" w:rsidP="00B35490">
            <w:pPr>
              <w:pStyle w:val="TableParagraph"/>
              <w:spacing w:line="264" w:lineRule="exact"/>
              <w:ind w:left="111" w:right="2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Частная</w:t>
            </w:r>
          </w:p>
        </w:tc>
        <w:tc>
          <w:tcPr>
            <w:tcW w:w="5672" w:type="dxa"/>
          </w:tcPr>
          <w:p w:rsidR="00165832" w:rsidRPr="009270F4" w:rsidRDefault="00B35490" w:rsidP="00B35490">
            <w:pPr>
              <w:pStyle w:val="TableParagraph"/>
              <w:spacing w:line="26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  <w:szCs w:val="24"/>
              </w:rPr>
              <w:t>Реестровый номер границы: 50.20.2.5; Вид зоны по документу: особо охраняемая природная территория местного значения - природный рекреационный комплекс «Дубковский лес» (вспомогательная зона); Тип зоны: Территория особо охраняемого природного объекта</w:t>
            </w:r>
          </w:p>
        </w:tc>
      </w:tr>
      <w:tr w:rsidR="00165832" w:rsidRPr="009270F4">
        <w:trPr>
          <w:trHeight w:val="2222"/>
        </w:trPr>
        <w:tc>
          <w:tcPr>
            <w:tcW w:w="674" w:type="dxa"/>
          </w:tcPr>
          <w:p w:rsidR="00165832" w:rsidRPr="009270F4" w:rsidRDefault="00165832" w:rsidP="00165832">
            <w:pPr>
              <w:pStyle w:val="TableParagraph"/>
              <w:spacing w:line="270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74</w:t>
            </w:r>
          </w:p>
        </w:tc>
        <w:tc>
          <w:tcPr>
            <w:tcW w:w="2834" w:type="dxa"/>
          </w:tcPr>
          <w:p w:rsidR="00165832" w:rsidRPr="009270F4" w:rsidRDefault="00165832" w:rsidP="00165832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50:20:0040111:181</w:t>
            </w:r>
          </w:p>
        </w:tc>
        <w:tc>
          <w:tcPr>
            <w:tcW w:w="1135" w:type="dxa"/>
          </w:tcPr>
          <w:p w:rsidR="00165832" w:rsidRPr="009270F4" w:rsidRDefault="00165832" w:rsidP="00165832">
            <w:pPr>
              <w:pStyle w:val="TableParagraph"/>
              <w:spacing w:line="270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225</w:t>
            </w:r>
          </w:p>
        </w:tc>
        <w:tc>
          <w:tcPr>
            <w:tcW w:w="1418" w:type="dxa"/>
          </w:tcPr>
          <w:p w:rsidR="00165832" w:rsidRPr="009270F4" w:rsidRDefault="00165832" w:rsidP="00165832">
            <w:pPr>
              <w:pStyle w:val="TableParagraph"/>
              <w:spacing w:line="276" w:lineRule="auto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населённы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</w:tcPr>
          <w:p w:rsidR="00165832" w:rsidRPr="009270F4" w:rsidRDefault="00165832" w:rsidP="00165832">
            <w:pPr>
              <w:pStyle w:val="TableParagraph"/>
              <w:tabs>
                <w:tab w:val="left" w:pos="1890"/>
              </w:tabs>
              <w:spacing w:line="276" w:lineRule="auto"/>
              <w:ind w:left="110" w:right="95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индивидуального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жилищного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строительства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5"/>
                <w:sz w:val="24"/>
              </w:rPr>
              <w:t>и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</w:p>
          <w:p w:rsidR="00165832" w:rsidRPr="009270F4" w:rsidRDefault="00165832" w:rsidP="00165832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хозяйства</w:t>
            </w:r>
          </w:p>
        </w:tc>
        <w:tc>
          <w:tcPr>
            <w:tcW w:w="1557" w:type="dxa"/>
          </w:tcPr>
          <w:p w:rsidR="00165832" w:rsidRPr="009270F4" w:rsidRDefault="00552BB4" w:rsidP="00165832">
            <w:pPr>
              <w:pStyle w:val="TableParagraph"/>
              <w:spacing w:line="276" w:lineRule="auto"/>
              <w:ind w:left="111" w:right="2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-</w:t>
            </w:r>
          </w:p>
        </w:tc>
        <w:tc>
          <w:tcPr>
            <w:tcW w:w="5672" w:type="dxa"/>
          </w:tcPr>
          <w:p w:rsidR="00165832" w:rsidRPr="009270F4" w:rsidRDefault="00165832" w:rsidP="00165832">
            <w:pPr>
              <w:pStyle w:val="TableParagraph"/>
              <w:spacing w:line="276" w:lineRule="auto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Ограничения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прав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земельный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участок,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предусмотренные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статьями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56,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56.1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Земельного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кодекса</w:t>
            </w:r>
            <w:r w:rsidRPr="009270F4">
              <w:rPr>
                <w:spacing w:val="-2"/>
                <w:sz w:val="24"/>
              </w:rPr>
              <w:t xml:space="preserve"> </w:t>
            </w:r>
            <w:r w:rsidRPr="009270F4">
              <w:rPr>
                <w:sz w:val="24"/>
              </w:rPr>
              <w:t>Российской Федерации</w:t>
            </w:r>
          </w:p>
          <w:p w:rsidR="00165832" w:rsidRPr="009270F4" w:rsidRDefault="00165832" w:rsidP="00165832"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от 11.06.2015</w:t>
            </w:r>
          </w:p>
        </w:tc>
      </w:tr>
      <w:tr w:rsidR="00165832">
        <w:trPr>
          <w:trHeight w:val="2219"/>
        </w:trPr>
        <w:tc>
          <w:tcPr>
            <w:tcW w:w="674" w:type="dxa"/>
          </w:tcPr>
          <w:p w:rsidR="00165832" w:rsidRPr="009270F4" w:rsidRDefault="00165832" w:rsidP="00165832">
            <w:pPr>
              <w:pStyle w:val="TableParagraph"/>
              <w:spacing w:line="270" w:lineRule="exact"/>
              <w:ind w:left="195" w:right="188"/>
              <w:rPr>
                <w:sz w:val="24"/>
              </w:rPr>
            </w:pPr>
            <w:r w:rsidRPr="009270F4">
              <w:rPr>
                <w:sz w:val="24"/>
              </w:rPr>
              <w:t>75</w:t>
            </w:r>
          </w:p>
        </w:tc>
        <w:tc>
          <w:tcPr>
            <w:tcW w:w="2834" w:type="dxa"/>
          </w:tcPr>
          <w:p w:rsidR="00165832" w:rsidRPr="009270F4" w:rsidRDefault="00165832" w:rsidP="00165832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50:20:0040111:182</w:t>
            </w:r>
          </w:p>
        </w:tc>
        <w:tc>
          <w:tcPr>
            <w:tcW w:w="1135" w:type="dxa"/>
          </w:tcPr>
          <w:p w:rsidR="00165832" w:rsidRPr="009270F4" w:rsidRDefault="00165832" w:rsidP="00165832">
            <w:pPr>
              <w:pStyle w:val="TableParagraph"/>
              <w:spacing w:line="273" w:lineRule="exact"/>
              <w:ind w:left="111"/>
              <w:jc w:val="left"/>
              <w:rPr>
                <w:sz w:val="24"/>
              </w:rPr>
            </w:pPr>
            <w:r w:rsidRPr="009270F4">
              <w:rPr>
                <w:sz w:val="24"/>
              </w:rPr>
              <w:t>1043</w:t>
            </w:r>
          </w:p>
        </w:tc>
        <w:tc>
          <w:tcPr>
            <w:tcW w:w="1418" w:type="dxa"/>
          </w:tcPr>
          <w:p w:rsidR="00165832" w:rsidRPr="009270F4" w:rsidRDefault="00165832" w:rsidP="00165832">
            <w:pPr>
              <w:pStyle w:val="TableParagraph"/>
              <w:spacing w:line="276" w:lineRule="auto"/>
              <w:ind w:left="109" w:right="186"/>
              <w:jc w:val="left"/>
              <w:rPr>
                <w:sz w:val="24"/>
              </w:rPr>
            </w:pPr>
            <w:r w:rsidRPr="009270F4">
              <w:rPr>
                <w:sz w:val="24"/>
              </w:rPr>
              <w:t>Земли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населённы</w:t>
            </w:r>
            <w:r w:rsidRPr="009270F4">
              <w:rPr>
                <w:spacing w:val="-58"/>
                <w:sz w:val="24"/>
              </w:rPr>
              <w:t xml:space="preserve"> </w:t>
            </w:r>
            <w:r w:rsidRPr="009270F4">
              <w:rPr>
                <w:sz w:val="24"/>
              </w:rPr>
              <w:t>х</w:t>
            </w:r>
            <w:r w:rsidRPr="009270F4">
              <w:rPr>
                <w:spacing w:val="-1"/>
                <w:sz w:val="24"/>
              </w:rPr>
              <w:t xml:space="preserve"> </w:t>
            </w:r>
            <w:r w:rsidRPr="009270F4">
              <w:rPr>
                <w:sz w:val="24"/>
              </w:rPr>
              <w:t>пунктов</w:t>
            </w:r>
          </w:p>
        </w:tc>
        <w:tc>
          <w:tcPr>
            <w:tcW w:w="2126" w:type="dxa"/>
          </w:tcPr>
          <w:p w:rsidR="00165832" w:rsidRPr="009270F4" w:rsidRDefault="00165832" w:rsidP="00165832">
            <w:pPr>
              <w:pStyle w:val="TableParagraph"/>
              <w:tabs>
                <w:tab w:val="left" w:pos="1890"/>
              </w:tabs>
              <w:spacing w:line="276" w:lineRule="auto"/>
              <w:ind w:left="110" w:right="95"/>
              <w:jc w:val="left"/>
              <w:rPr>
                <w:sz w:val="24"/>
              </w:rPr>
            </w:pPr>
            <w:r w:rsidRPr="009270F4">
              <w:rPr>
                <w:sz w:val="24"/>
              </w:rPr>
              <w:t>Для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индивидуального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жилищного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строительства</w:t>
            </w:r>
            <w:r w:rsidRPr="009270F4">
              <w:rPr>
                <w:sz w:val="24"/>
              </w:rPr>
              <w:tab/>
            </w:r>
            <w:r w:rsidRPr="009270F4">
              <w:rPr>
                <w:spacing w:val="-5"/>
                <w:sz w:val="24"/>
              </w:rPr>
              <w:t>и</w:t>
            </w:r>
            <w:r w:rsidRPr="009270F4">
              <w:rPr>
                <w:spacing w:val="-57"/>
                <w:sz w:val="24"/>
              </w:rPr>
              <w:t xml:space="preserve"> </w:t>
            </w:r>
            <w:r w:rsidRPr="009270F4">
              <w:rPr>
                <w:sz w:val="24"/>
              </w:rPr>
              <w:t>личного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подсобного</w:t>
            </w:r>
          </w:p>
          <w:p w:rsidR="00165832" w:rsidRPr="009270F4" w:rsidRDefault="00165832" w:rsidP="00165832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 w:rsidRPr="009270F4">
              <w:rPr>
                <w:sz w:val="24"/>
              </w:rPr>
              <w:t>хозяйства</w:t>
            </w:r>
          </w:p>
        </w:tc>
        <w:tc>
          <w:tcPr>
            <w:tcW w:w="1557" w:type="dxa"/>
          </w:tcPr>
          <w:p w:rsidR="00165832" w:rsidRPr="009270F4" w:rsidRDefault="00552BB4" w:rsidP="00165832">
            <w:pPr>
              <w:pStyle w:val="TableParagraph"/>
              <w:spacing w:line="276" w:lineRule="auto"/>
              <w:ind w:left="111" w:right="294"/>
              <w:jc w:val="left"/>
              <w:rPr>
                <w:sz w:val="24"/>
              </w:rPr>
            </w:pPr>
            <w:r w:rsidRPr="009270F4">
              <w:rPr>
                <w:sz w:val="24"/>
              </w:rPr>
              <w:t>-</w:t>
            </w:r>
          </w:p>
        </w:tc>
        <w:tc>
          <w:tcPr>
            <w:tcW w:w="5672" w:type="dxa"/>
          </w:tcPr>
          <w:p w:rsidR="00165832" w:rsidRPr="009270F4" w:rsidRDefault="00165832" w:rsidP="00165832">
            <w:pPr>
              <w:pStyle w:val="TableParagraph"/>
              <w:spacing w:line="276" w:lineRule="auto"/>
              <w:ind w:left="114" w:right="94"/>
              <w:jc w:val="both"/>
              <w:rPr>
                <w:sz w:val="24"/>
              </w:rPr>
            </w:pPr>
            <w:r w:rsidRPr="009270F4">
              <w:rPr>
                <w:sz w:val="24"/>
              </w:rPr>
              <w:t>Ограничения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прав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на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земельный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участок,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предусмотренные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статьями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56,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56.1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Земельного</w:t>
            </w:r>
            <w:r w:rsidRPr="009270F4">
              <w:rPr>
                <w:spacing w:val="1"/>
                <w:sz w:val="24"/>
              </w:rPr>
              <w:t xml:space="preserve"> </w:t>
            </w:r>
            <w:r w:rsidRPr="009270F4">
              <w:rPr>
                <w:sz w:val="24"/>
              </w:rPr>
              <w:t>кодекса</w:t>
            </w:r>
            <w:r w:rsidRPr="009270F4">
              <w:rPr>
                <w:spacing w:val="-2"/>
                <w:sz w:val="24"/>
              </w:rPr>
              <w:t xml:space="preserve"> </w:t>
            </w:r>
            <w:r w:rsidRPr="009270F4">
              <w:rPr>
                <w:sz w:val="24"/>
              </w:rPr>
              <w:t>Российской Федерации</w:t>
            </w:r>
          </w:p>
          <w:p w:rsidR="00165832" w:rsidRDefault="00165832" w:rsidP="00165832"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 w:rsidRPr="009270F4">
              <w:rPr>
                <w:sz w:val="24"/>
              </w:rPr>
              <w:t>от 11.06.2015</w:t>
            </w:r>
          </w:p>
        </w:tc>
      </w:tr>
    </w:tbl>
    <w:p w:rsidR="007A35E8" w:rsidRDefault="007A35E8">
      <w:pPr>
        <w:spacing w:line="272" w:lineRule="exact"/>
        <w:rPr>
          <w:sz w:val="24"/>
        </w:rPr>
      </w:pPr>
    </w:p>
    <w:p w:rsidR="007A35E8" w:rsidRDefault="007A35E8">
      <w:pPr>
        <w:spacing w:line="272" w:lineRule="exact"/>
        <w:rPr>
          <w:sz w:val="24"/>
        </w:rPr>
      </w:pPr>
    </w:p>
    <w:p w:rsidR="007A35E8" w:rsidRDefault="007A35E8">
      <w:pPr>
        <w:spacing w:line="272" w:lineRule="exact"/>
        <w:rPr>
          <w:sz w:val="24"/>
        </w:rPr>
        <w:sectPr w:rsidR="007A35E8" w:rsidSect="009A1331">
          <w:pgSz w:w="16840" w:h="11910" w:orient="landscape"/>
          <w:pgMar w:top="1100" w:right="720" w:bottom="1160" w:left="460" w:header="0" w:footer="978" w:gutter="0"/>
          <w:cols w:space="720"/>
        </w:sectPr>
      </w:pPr>
    </w:p>
    <w:p w:rsidR="0059080C" w:rsidRDefault="0059080C">
      <w:pPr>
        <w:pStyle w:val="a3"/>
        <w:spacing w:before="9"/>
        <w:rPr>
          <w:sz w:val="27"/>
        </w:rPr>
      </w:pPr>
    </w:p>
    <w:tbl>
      <w:tblPr>
        <w:tblStyle w:val="TableNormal"/>
        <w:tblW w:w="1590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519"/>
        <w:gridCol w:w="1665"/>
        <w:gridCol w:w="2410"/>
        <w:gridCol w:w="1418"/>
        <w:gridCol w:w="5103"/>
        <w:gridCol w:w="1276"/>
        <w:gridCol w:w="2126"/>
      </w:tblGrid>
      <w:tr w:rsidR="0059080C" w:rsidTr="003852F5">
        <w:trPr>
          <w:trHeight w:val="275"/>
        </w:trPr>
        <w:tc>
          <w:tcPr>
            <w:tcW w:w="15908" w:type="dxa"/>
            <w:gridSpan w:val="8"/>
          </w:tcPr>
          <w:p w:rsidR="0059080C" w:rsidRDefault="003E6544">
            <w:pPr>
              <w:pStyle w:val="TableParagraph"/>
              <w:spacing w:line="256" w:lineRule="exact"/>
              <w:ind w:left="3865" w:right="3852"/>
              <w:rPr>
                <w:sz w:val="24"/>
              </w:rPr>
            </w:pPr>
            <w:r>
              <w:rPr>
                <w:sz w:val="24"/>
              </w:rPr>
              <w:t>Зоны,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рекреационный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«Дубковский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</w:tr>
      <w:tr w:rsidR="0059080C" w:rsidTr="00817BE9">
        <w:trPr>
          <w:trHeight w:val="1104"/>
        </w:trPr>
        <w:tc>
          <w:tcPr>
            <w:tcW w:w="391" w:type="dxa"/>
          </w:tcPr>
          <w:p w:rsidR="0059080C" w:rsidRDefault="003E6544">
            <w:pPr>
              <w:pStyle w:val="TableParagraph"/>
              <w:spacing w:line="240" w:lineRule="auto"/>
              <w:ind w:left="129" w:right="25" w:hanging="22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  <w:p w:rsidR="0059080C" w:rsidRDefault="003E6544">
            <w:pPr>
              <w:pStyle w:val="TableParagraph"/>
              <w:spacing w:line="270" w:lineRule="atLeast"/>
              <w:ind w:left="129" w:right="103" w:firstLine="31"/>
              <w:jc w:val="left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519" w:type="dxa"/>
          </w:tcPr>
          <w:p w:rsidR="0059080C" w:rsidRDefault="003E6544" w:rsidP="008461F7">
            <w:pPr>
              <w:pStyle w:val="TableParagraph"/>
              <w:spacing w:line="240" w:lineRule="auto"/>
              <w:ind w:left="163" w:right="140" w:hanging="5"/>
              <w:rPr>
                <w:sz w:val="24"/>
              </w:rPr>
            </w:pPr>
            <w:r>
              <w:rPr>
                <w:spacing w:val="-1"/>
                <w:sz w:val="24"/>
              </w:rPr>
              <w:t>Реестровый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1665" w:type="dxa"/>
          </w:tcPr>
          <w:p w:rsidR="0059080C" w:rsidRDefault="003E6544" w:rsidP="008461F7">
            <w:pPr>
              <w:pStyle w:val="TableParagraph"/>
              <w:spacing w:line="240" w:lineRule="auto"/>
              <w:ind w:left="276" w:right="95" w:hanging="149"/>
              <w:rPr>
                <w:sz w:val="24"/>
              </w:rPr>
            </w:pPr>
            <w:r>
              <w:rPr>
                <w:sz w:val="24"/>
              </w:rPr>
              <w:t>Учетный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2410" w:type="dxa"/>
          </w:tcPr>
          <w:p w:rsidR="0059080C" w:rsidRDefault="003E6544">
            <w:pPr>
              <w:pStyle w:val="TableParagraph"/>
              <w:spacing w:line="268" w:lineRule="exact"/>
              <w:ind w:left="459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418" w:type="dxa"/>
          </w:tcPr>
          <w:p w:rsidR="0059080C" w:rsidRDefault="003E6544">
            <w:pPr>
              <w:pStyle w:val="TableParagraph"/>
              <w:spacing w:line="240" w:lineRule="auto"/>
              <w:ind w:left="159" w:right="144" w:firstLine="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  <w:tc>
          <w:tcPr>
            <w:tcW w:w="5103" w:type="dxa"/>
          </w:tcPr>
          <w:p w:rsidR="0059080C" w:rsidRDefault="003E6544">
            <w:pPr>
              <w:pStyle w:val="TableParagraph"/>
              <w:spacing w:line="268" w:lineRule="exact"/>
              <w:ind w:left="198" w:right="187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</w:p>
        </w:tc>
        <w:tc>
          <w:tcPr>
            <w:tcW w:w="1276" w:type="dxa"/>
          </w:tcPr>
          <w:p w:rsidR="0059080C" w:rsidRDefault="00F0240E" w:rsidP="00F0240E">
            <w:pPr>
              <w:pStyle w:val="TableParagraph"/>
              <w:spacing w:line="268" w:lineRule="exact"/>
              <w:ind w:left="136" w:right="114"/>
              <w:rPr>
                <w:sz w:val="24"/>
              </w:rPr>
            </w:pPr>
            <w:r>
              <w:rPr>
                <w:sz w:val="24"/>
              </w:rPr>
              <w:t>Т</w:t>
            </w:r>
            <w:r w:rsidR="003E6544">
              <w:rPr>
                <w:sz w:val="24"/>
              </w:rPr>
              <w:t>и</w:t>
            </w:r>
            <w:r>
              <w:rPr>
                <w:sz w:val="24"/>
              </w:rPr>
              <w:t>п</w:t>
            </w:r>
            <w:r w:rsidR="003E6544">
              <w:rPr>
                <w:spacing w:val="-1"/>
                <w:sz w:val="24"/>
              </w:rPr>
              <w:t xml:space="preserve"> </w:t>
            </w:r>
            <w:r w:rsidR="003E6544">
              <w:rPr>
                <w:sz w:val="24"/>
              </w:rPr>
              <w:t>зоны</w:t>
            </w:r>
          </w:p>
        </w:tc>
        <w:tc>
          <w:tcPr>
            <w:tcW w:w="2126" w:type="dxa"/>
          </w:tcPr>
          <w:p w:rsidR="0059080C" w:rsidRDefault="00F0240E" w:rsidP="00F0240E">
            <w:pPr>
              <w:pStyle w:val="TableParagraph"/>
              <w:spacing w:line="240" w:lineRule="auto"/>
              <w:ind w:left="312" w:right="279" w:firstLine="117"/>
              <w:jc w:val="left"/>
              <w:rPr>
                <w:sz w:val="24"/>
              </w:rPr>
            </w:pPr>
            <w:r>
              <w:rPr>
                <w:sz w:val="24"/>
              </w:rPr>
              <w:t>Реквизиты решения об установлении (изменении) ЗОУИТ</w:t>
            </w:r>
          </w:p>
        </w:tc>
      </w:tr>
      <w:tr w:rsidR="0059080C" w:rsidTr="00817BE9">
        <w:trPr>
          <w:trHeight w:val="2760"/>
        </w:trPr>
        <w:tc>
          <w:tcPr>
            <w:tcW w:w="391" w:type="dxa"/>
          </w:tcPr>
          <w:p w:rsidR="0059080C" w:rsidRPr="00A374F3" w:rsidRDefault="003E654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 w:rsidRPr="00A374F3">
              <w:rPr>
                <w:sz w:val="24"/>
              </w:rPr>
              <w:t>1</w:t>
            </w:r>
          </w:p>
        </w:tc>
        <w:tc>
          <w:tcPr>
            <w:tcW w:w="1519" w:type="dxa"/>
          </w:tcPr>
          <w:p w:rsidR="0059080C" w:rsidRPr="00A374F3" w:rsidRDefault="003E6544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A374F3">
              <w:rPr>
                <w:sz w:val="24"/>
              </w:rPr>
              <w:t>50:20-6.72</w:t>
            </w:r>
          </w:p>
        </w:tc>
        <w:tc>
          <w:tcPr>
            <w:tcW w:w="1665" w:type="dxa"/>
          </w:tcPr>
          <w:p w:rsidR="0059080C" w:rsidRPr="00A374F3" w:rsidRDefault="003E6544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A374F3">
              <w:rPr>
                <w:sz w:val="24"/>
              </w:rPr>
              <w:t>50.20.2.7</w:t>
            </w:r>
          </w:p>
        </w:tc>
        <w:tc>
          <w:tcPr>
            <w:tcW w:w="2410" w:type="dxa"/>
          </w:tcPr>
          <w:p w:rsidR="00A374F3" w:rsidRPr="00A374F3" w:rsidRDefault="00A374F3" w:rsidP="00A374F3">
            <w:pPr>
              <w:pStyle w:val="TableParagraph"/>
              <w:ind w:left="125" w:right="110" w:firstLine="2"/>
              <w:rPr>
                <w:sz w:val="24"/>
              </w:rPr>
            </w:pPr>
            <w:r w:rsidRPr="00A374F3">
              <w:rPr>
                <w:sz w:val="24"/>
              </w:rPr>
              <w:t>Особо охраняемая природная территория местного значения -</w:t>
            </w:r>
          </w:p>
          <w:p w:rsidR="00A374F3" w:rsidRPr="00A374F3" w:rsidRDefault="00A374F3" w:rsidP="00A374F3">
            <w:pPr>
              <w:pStyle w:val="TableParagraph"/>
              <w:ind w:left="125" w:right="110" w:firstLine="2"/>
              <w:rPr>
                <w:sz w:val="24"/>
              </w:rPr>
            </w:pPr>
            <w:r w:rsidRPr="00A374F3">
              <w:rPr>
                <w:sz w:val="24"/>
              </w:rPr>
              <w:t>природный рекреационный комплекс</w:t>
            </w:r>
          </w:p>
          <w:p w:rsidR="0059080C" w:rsidRPr="00A374F3" w:rsidRDefault="00A374F3" w:rsidP="00A374F3">
            <w:pPr>
              <w:pStyle w:val="TableParagraph"/>
              <w:spacing w:line="270" w:lineRule="atLeast"/>
              <w:ind w:left="106" w:right="84"/>
              <w:rPr>
                <w:sz w:val="24"/>
              </w:rPr>
            </w:pPr>
            <w:r w:rsidRPr="00A374F3">
              <w:rPr>
                <w:sz w:val="24"/>
              </w:rPr>
              <w:t>«Дубковский лес»</w:t>
            </w:r>
          </w:p>
        </w:tc>
        <w:tc>
          <w:tcPr>
            <w:tcW w:w="1418" w:type="dxa"/>
          </w:tcPr>
          <w:p w:rsidR="0059080C" w:rsidRPr="00A374F3" w:rsidRDefault="003E6544">
            <w:pPr>
              <w:pStyle w:val="TableParagraph"/>
              <w:spacing w:line="268" w:lineRule="exact"/>
              <w:ind w:left="171"/>
              <w:jc w:val="left"/>
              <w:rPr>
                <w:sz w:val="24"/>
              </w:rPr>
            </w:pPr>
            <w:r w:rsidRPr="00A374F3">
              <w:rPr>
                <w:sz w:val="24"/>
              </w:rPr>
              <w:t>10.03.2011</w:t>
            </w:r>
          </w:p>
        </w:tc>
        <w:tc>
          <w:tcPr>
            <w:tcW w:w="5103" w:type="dxa"/>
          </w:tcPr>
          <w:p w:rsidR="0059080C" w:rsidRPr="00A374F3" w:rsidRDefault="0059080C" w:rsidP="00A374F3">
            <w:pPr>
              <w:pStyle w:val="TableParagraph"/>
              <w:spacing w:line="240" w:lineRule="auto"/>
              <w:ind w:left="198" w:right="186"/>
              <w:rPr>
                <w:sz w:val="24"/>
              </w:rPr>
            </w:pPr>
          </w:p>
        </w:tc>
        <w:tc>
          <w:tcPr>
            <w:tcW w:w="1276" w:type="dxa"/>
          </w:tcPr>
          <w:p w:rsidR="0059080C" w:rsidRPr="00A374F3" w:rsidRDefault="003E6544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A374F3"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:rsidR="00F0240E" w:rsidRPr="00FD6CA8" w:rsidRDefault="00F0240E" w:rsidP="00F0240E">
            <w:pPr>
              <w:pStyle w:val="TableParagraph"/>
              <w:spacing w:line="268" w:lineRule="exact"/>
              <w:ind w:left="15"/>
              <w:rPr>
                <w:w w:val="99"/>
                <w:sz w:val="24"/>
                <w:szCs w:val="24"/>
              </w:rPr>
            </w:pPr>
            <w:r w:rsidRPr="00FD6CA8">
              <w:rPr>
                <w:w w:val="99"/>
                <w:sz w:val="24"/>
                <w:szCs w:val="24"/>
              </w:rPr>
              <w:t>Решение о</w:t>
            </w:r>
          </w:p>
          <w:p w:rsidR="00F0240E" w:rsidRPr="00FD6CA8" w:rsidRDefault="00F0240E" w:rsidP="00F0240E">
            <w:pPr>
              <w:pStyle w:val="TableParagraph"/>
              <w:spacing w:line="268" w:lineRule="exact"/>
              <w:ind w:left="15"/>
              <w:rPr>
                <w:w w:val="99"/>
                <w:sz w:val="24"/>
                <w:szCs w:val="24"/>
              </w:rPr>
            </w:pPr>
            <w:r w:rsidRPr="00FD6CA8">
              <w:rPr>
                <w:w w:val="99"/>
                <w:sz w:val="24"/>
                <w:szCs w:val="24"/>
              </w:rPr>
              <w:t>реорганизации особо охраняемой природной территории местного</w:t>
            </w:r>
          </w:p>
          <w:p w:rsidR="00F0240E" w:rsidRPr="00FD6CA8" w:rsidRDefault="00F0240E" w:rsidP="00F0240E">
            <w:pPr>
              <w:pStyle w:val="TableParagraph"/>
              <w:spacing w:line="268" w:lineRule="exact"/>
              <w:ind w:left="15"/>
              <w:rPr>
                <w:w w:val="99"/>
                <w:sz w:val="24"/>
                <w:szCs w:val="24"/>
              </w:rPr>
            </w:pPr>
            <w:r w:rsidRPr="00FD6CA8">
              <w:rPr>
                <w:w w:val="99"/>
                <w:sz w:val="24"/>
                <w:szCs w:val="24"/>
              </w:rPr>
              <w:t>значения - природный рекреационный комплекс "Дубковский лес" и</w:t>
            </w:r>
          </w:p>
          <w:p w:rsidR="0059080C" w:rsidRDefault="00F0240E" w:rsidP="00F0240E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 w:rsidRPr="00FD6CA8">
              <w:rPr>
                <w:w w:val="99"/>
                <w:sz w:val="24"/>
                <w:szCs w:val="24"/>
              </w:rPr>
              <w:t>утверждении паспорта в новой редакции от: 17.06.2022 № 4/36</w:t>
            </w:r>
          </w:p>
        </w:tc>
      </w:tr>
      <w:tr w:rsidR="0059080C" w:rsidTr="00817BE9">
        <w:trPr>
          <w:trHeight w:val="2760"/>
        </w:trPr>
        <w:tc>
          <w:tcPr>
            <w:tcW w:w="391" w:type="dxa"/>
          </w:tcPr>
          <w:p w:rsidR="0059080C" w:rsidRDefault="003E654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</w:tcPr>
          <w:p w:rsidR="0059080C" w:rsidRDefault="003E6544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50:20-6.77</w:t>
            </w:r>
          </w:p>
        </w:tc>
        <w:tc>
          <w:tcPr>
            <w:tcW w:w="1665" w:type="dxa"/>
          </w:tcPr>
          <w:p w:rsidR="0059080C" w:rsidRDefault="003E6544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50.20.2.6</w:t>
            </w:r>
          </w:p>
        </w:tc>
        <w:tc>
          <w:tcPr>
            <w:tcW w:w="2410" w:type="dxa"/>
          </w:tcPr>
          <w:p w:rsidR="0059080C" w:rsidRDefault="003E6544">
            <w:pPr>
              <w:pStyle w:val="TableParagraph"/>
              <w:spacing w:line="240" w:lineRule="auto"/>
              <w:ind w:left="125" w:right="110" w:firstLine="2"/>
              <w:rPr>
                <w:sz w:val="24"/>
              </w:rPr>
            </w:pPr>
            <w:r>
              <w:rPr>
                <w:sz w:val="24"/>
              </w:rPr>
              <w:t>Особо охраняемая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 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 -</w:t>
            </w:r>
          </w:p>
          <w:p w:rsidR="0059080C" w:rsidRDefault="003E6544">
            <w:pPr>
              <w:pStyle w:val="TableParagraph"/>
              <w:spacing w:line="240" w:lineRule="auto"/>
              <w:ind w:left="406" w:right="389" w:hanging="2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</w:p>
          <w:p w:rsidR="0059080C" w:rsidRDefault="003E6544">
            <w:pPr>
              <w:pStyle w:val="TableParagraph"/>
              <w:spacing w:line="270" w:lineRule="atLeast"/>
              <w:ind w:left="106" w:right="84"/>
              <w:rPr>
                <w:sz w:val="24"/>
              </w:rPr>
            </w:pPr>
            <w:r>
              <w:rPr>
                <w:sz w:val="24"/>
              </w:rPr>
              <w:t>«Дубковский лес»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(зона жёстких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ограничений)</w:t>
            </w:r>
          </w:p>
        </w:tc>
        <w:tc>
          <w:tcPr>
            <w:tcW w:w="1418" w:type="dxa"/>
          </w:tcPr>
          <w:p w:rsidR="0059080C" w:rsidRDefault="003E6544" w:rsidP="00E95A38">
            <w:pPr>
              <w:pStyle w:val="TableParagraph"/>
              <w:spacing w:line="268" w:lineRule="exact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E95A38">
              <w:rPr>
                <w:sz w:val="24"/>
              </w:rPr>
              <w:t>1</w:t>
            </w:r>
            <w:r>
              <w:rPr>
                <w:sz w:val="24"/>
              </w:rPr>
              <w:t>.03.2011</w:t>
            </w:r>
          </w:p>
        </w:tc>
        <w:tc>
          <w:tcPr>
            <w:tcW w:w="5103" w:type="dxa"/>
          </w:tcPr>
          <w:p w:rsidR="0059080C" w:rsidRDefault="00F0240E">
            <w:pPr>
              <w:pStyle w:val="TableParagraph"/>
              <w:spacing w:line="240" w:lineRule="auto"/>
              <w:ind w:left="212" w:right="204" w:firstLine="5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 w:rsidR="003E6544">
              <w:rPr>
                <w:sz w:val="24"/>
              </w:rPr>
              <w:t>Решение</w:t>
            </w:r>
            <w:r>
              <w:rPr>
                <w:sz w:val="24"/>
              </w:rPr>
              <w:t>м</w:t>
            </w:r>
            <w:r w:rsidR="003E6544">
              <w:rPr>
                <w:sz w:val="24"/>
              </w:rPr>
              <w:t xml:space="preserve"> Совета депутатов Одинцовского</w:t>
            </w:r>
            <w:r w:rsidR="003E6544">
              <w:rPr>
                <w:spacing w:val="1"/>
                <w:sz w:val="24"/>
              </w:rPr>
              <w:t xml:space="preserve"> </w:t>
            </w:r>
            <w:r w:rsidR="003E6544">
              <w:rPr>
                <w:sz w:val="24"/>
              </w:rPr>
              <w:t>муниципального</w:t>
            </w:r>
            <w:r w:rsidR="003E6544">
              <w:rPr>
                <w:spacing w:val="-5"/>
                <w:sz w:val="24"/>
              </w:rPr>
              <w:t xml:space="preserve"> </w:t>
            </w:r>
            <w:r w:rsidR="003E6544">
              <w:rPr>
                <w:sz w:val="24"/>
              </w:rPr>
              <w:t>района</w:t>
            </w:r>
            <w:r w:rsidR="003E6544">
              <w:rPr>
                <w:spacing w:val="-6"/>
                <w:sz w:val="24"/>
              </w:rPr>
              <w:t xml:space="preserve"> </w:t>
            </w:r>
            <w:r w:rsidR="003E6544">
              <w:rPr>
                <w:sz w:val="24"/>
              </w:rPr>
              <w:t>Московской</w:t>
            </w:r>
            <w:r w:rsidR="003E6544">
              <w:rPr>
                <w:spacing w:val="-5"/>
                <w:sz w:val="24"/>
              </w:rPr>
              <w:t xml:space="preserve"> </w:t>
            </w:r>
            <w:r w:rsidR="003E6544">
              <w:rPr>
                <w:sz w:val="24"/>
              </w:rPr>
              <w:t>области</w:t>
            </w:r>
            <w:r w:rsidR="003E6544">
              <w:rPr>
                <w:spacing w:val="-57"/>
                <w:sz w:val="24"/>
              </w:rPr>
              <w:t xml:space="preserve"> </w:t>
            </w:r>
            <w:r w:rsidR="003E6544">
              <w:rPr>
                <w:sz w:val="24"/>
              </w:rPr>
              <w:t>от 31.07.2009 года № 19/36 (с изменениями,</w:t>
            </w:r>
            <w:r w:rsidR="003E6544">
              <w:rPr>
                <w:spacing w:val="1"/>
                <w:sz w:val="24"/>
              </w:rPr>
              <w:t xml:space="preserve"> </w:t>
            </w:r>
            <w:r w:rsidR="003E6544">
              <w:rPr>
                <w:sz w:val="24"/>
              </w:rPr>
              <w:t>внесенными решением Совета депутатов</w:t>
            </w:r>
            <w:r w:rsidR="003E6544">
              <w:rPr>
                <w:spacing w:val="1"/>
                <w:sz w:val="24"/>
              </w:rPr>
              <w:t xml:space="preserve"> </w:t>
            </w:r>
            <w:r w:rsidR="003E6544">
              <w:rPr>
                <w:sz w:val="24"/>
              </w:rPr>
              <w:t>Одинцовского муниципального района от</w:t>
            </w:r>
            <w:r w:rsidR="003E6544">
              <w:rPr>
                <w:spacing w:val="1"/>
                <w:sz w:val="24"/>
              </w:rPr>
              <w:t xml:space="preserve"> </w:t>
            </w:r>
            <w:r w:rsidR="003E6544">
              <w:rPr>
                <w:sz w:val="24"/>
              </w:rPr>
              <w:t>22.04.2011</w:t>
            </w:r>
            <w:r w:rsidR="003E6544">
              <w:rPr>
                <w:spacing w:val="-1"/>
                <w:sz w:val="24"/>
              </w:rPr>
              <w:t xml:space="preserve"> </w:t>
            </w:r>
            <w:r w:rsidR="003E6544">
              <w:rPr>
                <w:sz w:val="24"/>
              </w:rPr>
              <w:t>№</w:t>
            </w:r>
            <w:r w:rsidR="003E6544">
              <w:rPr>
                <w:spacing w:val="-1"/>
                <w:sz w:val="24"/>
              </w:rPr>
              <w:t xml:space="preserve"> </w:t>
            </w:r>
            <w:r w:rsidR="003E6544">
              <w:rPr>
                <w:sz w:val="24"/>
              </w:rPr>
              <w:t>17/6 и решением</w:t>
            </w:r>
            <w:r w:rsidR="003E6544">
              <w:rPr>
                <w:spacing w:val="-1"/>
                <w:sz w:val="24"/>
              </w:rPr>
              <w:t xml:space="preserve"> </w:t>
            </w:r>
            <w:r w:rsidR="003E6544">
              <w:rPr>
                <w:sz w:val="24"/>
              </w:rPr>
              <w:t>Совета</w:t>
            </w:r>
          </w:p>
          <w:p w:rsidR="0059080C" w:rsidRDefault="003E6544">
            <w:pPr>
              <w:pStyle w:val="TableParagraph"/>
              <w:spacing w:line="240" w:lineRule="auto"/>
              <w:ind w:left="196" w:right="187"/>
              <w:rPr>
                <w:sz w:val="24"/>
              </w:rPr>
            </w:pPr>
            <w:r>
              <w:rPr>
                <w:sz w:val="24"/>
              </w:rPr>
              <w:t>депутатов Одинцовского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30.10.2014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4/47)</w:t>
            </w:r>
          </w:p>
        </w:tc>
        <w:tc>
          <w:tcPr>
            <w:tcW w:w="1276" w:type="dxa"/>
          </w:tcPr>
          <w:p w:rsidR="0059080C" w:rsidRPr="00E95A38" w:rsidRDefault="00F0240E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F0240E">
              <w:rPr>
                <w:sz w:val="24"/>
              </w:rPr>
              <w:t>Охранная зона особо охраняемого природного объекта</w:t>
            </w:r>
          </w:p>
        </w:tc>
        <w:tc>
          <w:tcPr>
            <w:tcW w:w="2126" w:type="dxa"/>
          </w:tcPr>
          <w:p w:rsidR="0059080C" w:rsidRDefault="00F0240E" w:rsidP="00F0240E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Поручение № 11-8745/17 ФГБУ «ФКП Росреестра»</w:t>
            </w:r>
          </w:p>
        </w:tc>
      </w:tr>
      <w:tr w:rsidR="0059080C" w:rsidTr="00817BE9">
        <w:trPr>
          <w:trHeight w:val="827"/>
        </w:trPr>
        <w:tc>
          <w:tcPr>
            <w:tcW w:w="391" w:type="dxa"/>
          </w:tcPr>
          <w:p w:rsidR="0059080C" w:rsidRDefault="003E6544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9" w:type="dxa"/>
          </w:tcPr>
          <w:p w:rsidR="0059080C" w:rsidRDefault="003E6544">
            <w:pPr>
              <w:pStyle w:val="TableParagraph"/>
              <w:spacing w:line="268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50:20-6.134</w:t>
            </w:r>
          </w:p>
        </w:tc>
        <w:tc>
          <w:tcPr>
            <w:tcW w:w="1665" w:type="dxa"/>
          </w:tcPr>
          <w:p w:rsidR="0059080C" w:rsidRDefault="003E6544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50.20.2.5</w:t>
            </w:r>
          </w:p>
        </w:tc>
        <w:tc>
          <w:tcPr>
            <w:tcW w:w="2410" w:type="dxa"/>
          </w:tcPr>
          <w:p w:rsidR="0059080C" w:rsidRDefault="003E6544">
            <w:pPr>
              <w:pStyle w:val="TableParagraph"/>
              <w:spacing w:line="240" w:lineRule="auto"/>
              <w:ind w:left="106" w:right="88"/>
              <w:rPr>
                <w:sz w:val="24"/>
              </w:rPr>
            </w:pPr>
            <w:r>
              <w:rPr>
                <w:sz w:val="24"/>
              </w:rPr>
              <w:t>Особо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охраняемая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природная</w:t>
            </w:r>
          </w:p>
          <w:p w:rsidR="00817BE9" w:rsidRPr="00817BE9" w:rsidRDefault="003E6544" w:rsidP="00817BE9">
            <w:pPr>
              <w:pStyle w:val="TableParagraph"/>
              <w:spacing w:line="264" w:lineRule="exact"/>
              <w:ind w:left="106" w:right="93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 w:rsidR="00817BE9">
              <w:t xml:space="preserve"> </w:t>
            </w:r>
            <w:r w:rsidR="00817BE9" w:rsidRPr="00817BE9">
              <w:rPr>
                <w:sz w:val="24"/>
              </w:rPr>
              <w:lastRenderedPageBreak/>
              <w:t>значения - природный рекреационный комплекс</w:t>
            </w:r>
          </w:p>
          <w:p w:rsidR="0059080C" w:rsidRDefault="00817BE9" w:rsidP="00817BE9">
            <w:pPr>
              <w:pStyle w:val="TableParagraph"/>
              <w:spacing w:line="264" w:lineRule="exact"/>
              <w:ind w:left="106" w:right="93"/>
              <w:rPr>
                <w:sz w:val="24"/>
              </w:rPr>
            </w:pPr>
            <w:r w:rsidRPr="00817BE9">
              <w:rPr>
                <w:sz w:val="24"/>
              </w:rPr>
              <w:t>"Дубковский лес" (вспомогательная зона)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59080C" w:rsidRDefault="003E6544" w:rsidP="00F0240E">
            <w:pPr>
              <w:pStyle w:val="TableParagraph"/>
              <w:spacing w:line="268" w:lineRule="exact"/>
              <w:ind w:left="17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F0240E">
              <w:rPr>
                <w:sz w:val="24"/>
              </w:rPr>
              <w:t>1</w:t>
            </w:r>
            <w:r>
              <w:rPr>
                <w:sz w:val="24"/>
              </w:rPr>
              <w:t>.03.2011</w:t>
            </w:r>
          </w:p>
        </w:tc>
        <w:tc>
          <w:tcPr>
            <w:tcW w:w="5103" w:type="dxa"/>
          </w:tcPr>
          <w:p w:rsidR="00F0240E" w:rsidRPr="00F0240E" w:rsidRDefault="00F0240E" w:rsidP="00F0240E">
            <w:pPr>
              <w:pStyle w:val="TableParagraph"/>
              <w:spacing w:line="264" w:lineRule="exact"/>
              <w:ind w:left="198" w:right="185"/>
              <w:rPr>
                <w:sz w:val="24"/>
              </w:rPr>
            </w:pPr>
            <w:r w:rsidRPr="00F0240E">
              <w:rPr>
                <w:sz w:val="24"/>
              </w:rPr>
              <w:t>В соответствии с Решением Совета депутатов Одинцовского муниципального района</w:t>
            </w:r>
          </w:p>
          <w:p w:rsidR="0059080C" w:rsidRDefault="00F0240E" w:rsidP="00F0240E">
            <w:pPr>
              <w:pStyle w:val="TableParagraph"/>
              <w:spacing w:line="264" w:lineRule="exact"/>
              <w:ind w:left="198" w:right="185"/>
              <w:rPr>
                <w:sz w:val="24"/>
              </w:rPr>
            </w:pPr>
            <w:r w:rsidRPr="00F0240E">
              <w:rPr>
                <w:sz w:val="24"/>
              </w:rPr>
              <w:t>Московской области от 31.07.2009 года №</w:t>
            </w:r>
          </w:p>
        </w:tc>
        <w:tc>
          <w:tcPr>
            <w:tcW w:w="1276" w:type="dxa"/>
          </w:tcPr>
          <w:p w:rsidR="0059080C" w:rsidRDefault="003E6544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  <w:r w:rsidR="00F0240E" w:rsidRPr="00F0240E">
              <w:rPr>
                <w:w w:val="99"/>
                <w:sz w:val="24"/>
              </w:rPr>
              <w:t>Охранная зона особо охраняемог</w:t>
            </w:r>
            <w:r w:rsidR="00F0240E" w:rsidRPr="00F0240E">
              <w:rPr>
                <w:w w:val="99"/>
                <w:sz w:val="24"/>
              </w:rPr>
              <w:lastRenderedPageBreak/>
              <w:t>о природного объекта</w:t>
            </w:r>
          </w:p>
        </w:tc>
        <w:tc>
          <w:tcPr>
            <w:tcW w:w="2126" w:type="dxa"/>
          </w:tcPr>
          <w:p w:rsidR="0059080C" w:rsidRDefault="00B33872" w:rsidP="00F0240E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 w:rsidRPr="00B33872">
              <w:rPr>
                <w:sz w:val="24"/>
              </w:rPr>
              <w:lastRenderedPageBreak/>
              <w:t>Поручение № 11-8745/17 ФГБУ «ФКП Росреестра»</w:t>
            </w:r>
          </w:p>
        </w:tc>
      </w:tr>
      <w:tr w:rsidR="00817BE9" w:rsidTr="00817BE9">
        <w:trPr>
          <w:trHeight w:val="1931"/>
        </w:trPr>
        <w:tc>
          <w:tcPr>
            <w:tcW w:w="391" w:type="dxa"/>
          </w:tcPr>
          <w:p w:rsidR="00817BE9" w:rsidRPr="00E95A38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E95A38">
              <w:rPr>
                <w:sz w:val="24"/>
              </w:rPr>
              <w:lastRenderedPageBreak/>
              <w:t>4</w:t>
            </w:r>
          </w:p>
        </w:tc>
        <w:tc>
          <w:tcPr>
            <w:tcW w:w="1519" w:type="dxa"/>
          </w:tcPr>
          <w:p w:rsidR="00817BE9" w:rsidRPr="00E95A38" w:rsidRDefault="00817BE9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E95A38">
              <w:rPr>
                <w:sz w:val="24"/>
              </w:rPr>
              <w:t>50:20-6.1361</w:t>
            </w:r>
          </w:p>
        </w:tc>
        <w:tc>
          <w:tcPr>
            <w:tcW w:w="1665" w:type="dxa"/>
          </w:tcPr>
          <w:p w:rsidR="00817BE9" w:rsidRPr="00E95A38" w:rsidRDefault="00817BE9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817BE9" w:rsidRPr="00E95A38" w:rsidRDefault="00817BE9" w:rsidP="000B10AE">
            <w:pPr>
              <w:pStyle w:val="TableParagraph"/>
              <w:spacing w:line="270" w:lineRule="atLeast"/>
              <w:ind w:left="106" w:right="84"/>
              <w:rPr>
                <w:sz w:val="24"/>
              </w:rPr>
            </w:pPr>
            <w:r w:rsidRPr="00424F4E">
              <w:rPr>
                <w:sz w:val="24"/>
              </w:rPr>
              <w:t>Прибрежная защитная полоса руч. Душилец</w:t>
            </w:r>
          </w:p>
        </w:tc>
        <w:tc>
          <w:tcPr>
            <w:tcW w:w="1418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03.07.2023</w:t>
            </w:r>
          </w:p>
        </w:tc>
        <w:tc>
          <w:tcPr>
            <w:tcW w:w="5103" w:type="dxa"/>
          </w:tcPr>
          <w:p w:rsidR="00817BE9" w:rsidRPr="00E95A38" w:rsidRDefault="00817BE9" w:rsidP="000B10AE">
            <w:pPr>
              <w:pStyle w:val="TableParagraph"/>
              <w:spacing w:line="240" w:lineRule="auto"/>
              <w:ind w:left="114" w:right="103" w:firstLine="1"/>
              <w:rPr>
                <w:sz w:val="24"/>
              </w:rPr>
            </w:pPr>
            <w:r w:rsidRPr="00424F4E">
              <w:rPr>
                <w:sz w:val="24"/>
              </w:rPr>
              <w:t xml:space="preserve">Ст.65 ФЗ от 03.06.2006 N 74-ФЗ "Водный кодекс Российской Федерации" п.15: В границах водоохранных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</w:t>
            </w:r>
            <w:r w:rsidRPr="00424F4E">
              <w:rPr>
                <w:sz w:val="24"/>
              </w:rPr>
              <w:lastRenderedPageBreak/>
              <w:t>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2395-I "О недрах"). п.17: в границах прибрежных защитных полос наряду с установленными п.15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      </w:r>
          </w:p>
        </w:tc>
        <w:tc>
          <w:tcPr>
            <w:tcW w:w="1276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F4E">
              <w:rPr>
                <w:sz w:val="24"/>
              </w:rPr>
              <w:lastRenderedPageBreak/>
              <w:t>Прибрежная защитная полоса</w:t>
            </w:r>
          </w:p>
        </w:tc>
        <w:tc>
          <w:tcPr>
            <w:tcW w:w="2126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0240E">
              <w:rPr>
                <w:sz w:val="24"/>
              </w:rPr>
              <w:t xml:space="preserve">О внесении изменений в распоряжение Министерства экологии и природопользования Московской области от 18.07.2022 №791-РМ "Об определении местоположения береговых линий (границ водного объекта) части ручья Душилец вблизи с.Лайково, Одинцовского г.о. Московской области и установлении границ водоохранной зоны, прибрежной защитной полосы части ручья Душилец вблизи с.Лайково, </w:t>
            </w:r>
            <w:r w:rsidRPr="00F0240E">
              <w:rPr>
                <w:sz w:val="24"/>
              </w:rPr>
              <w:lastRenderedPageBreak/>
              <w:t>Одинцовского г.о. Московской области</w:t>
            </w:r>
          </w:p>
        </w:tc>
      </w:tr>
      <w:tr w:rsidR="00817BE9" w:rsidTr="00817BE9">
        <w:trPr>
          <w:trHeight w:val="1931"/>
        </w:trPr>
        <w:tc>
          <w:tcPr>
            <w:tcW w:w="391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F4E">
              <w:rPr>
                <w:sz w:val="24"/>
              </w:rPr>
              <w:lastRenderedPageBreak/>
              <w:t>5</w:t>
            </w:r>
          </w:p>
        </w:tc>
        <w:tc>
          <w:tcPr>
            <w:tcW w:w="1519" w:type="dxa"/>
          </w:tcPr>
          <w:p w:rsidR="00817BE9" w:rsidRPr="00424F4E" w:rsidRDefault="00817BE9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424F4E">
              <w:rPr>
                <w:sz w:val="24"/>
              </w:rPr>
              <w:t>50:20-6.1365</w:t>
            </w:r>
          </w:p>
        </w:tc>
        <w:tc>
          <w:tcPr>
            <w:tcW w:w="1665" w:type="dxa"/>
          </w:tcPr>
          <w:p w:rsidR="00817BE9" w:rsidRPr="00424F4E" w:rsidRDefault="00817BE9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817BE9" w:rsidRPr="008461F7" w:rsidRDefault="00817BE9" w:rsidP="000B10AE">
            <w:pPr>
              <w:pStyle w:val="TableParagraph"/>
              <w:spacing w:line="240" w:lineRule="auto"/>
              <w:ind w:left="125" w:right="110" w:firstLine="2"/>
              <w:rPr>
                <w:sz w:val="24"/>
                <w:szCs w:val="24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Водоохранная зона руч. Душилец</w:t>
            </w:r>
          </w:p>
        </w:tc>
        <w:tc>
          <w:tcPr>
            <w:tcW w:w="1418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05.07.2023</w:t>
            </w:r>
          </w:p>
        </w:tc>
        <w:tc>
          <w:tcPr>
            <w:tcW w:w="5103" w:type="dxa"/>
          </w:tcPr>
          <w:p w:rsidR="00817BE9" w:rsidRPr="00424F4E" w:rsidRDefault="00817BE9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F0240E">
              <w:rPr>
                <w:sz w:val="24"/>
              </w:rPr>
              <w:t xml:space="preserve">Ст.65 ФЗ от 03.06.2006 N 74-ФЗ "Водный кодекс Российской Федерации" п.15: В границах водоохранных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</w:t>
            </w:r>
            <w:r w:rsidRPr="00F0240E">
              <w:rPr>
                <w:sz w:val="24"/>
              </w:rPr>
              <w:lastRenderedPageBreak/>
              <w:t>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2395-I "О недрах"). п.17: в границах прибрежных защитных полос наряду с установленными п.15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      </w:r>
          </w:p>
        </w:tc>
        <w:tc>
          <w:tcPr>
            <w:tcW w:w="1276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0240E">
              <w:rPr>
                <w:sz w:val="24"/>
              </w:rPr>
              <w:t>О внесении изменений в распоряжение Министерства экологии и природопользования Московской области от 18.07.2022 №791-РМ "Об определении местоположения береговых линий (границ водного объекта) части ручья Душилец вблизи с.</w:t>
            </w:r>
            <w:r w:rsidR="004508A6">
              <w:rPr>
                <w:sz w:val="24"/>
              </w:rPr>
              <w:t xml:space="preserve"> </w:t>
            </w:r>
            <w:r w:rsidRPr="00F0240E">
              <w:rPr>
                <w:sz w:val="24"/>
              </w:rPr>
              <w:t>Лайково, Одинцовского г.о. Московской области и установлении границ водоохранной зоны, прибрежной защитной полосы части ручья Душилец вблизи с.</w:t>
            </w:r>
            <w:r w:rsidR="004508A6">
              <w:rPr>
                <w:sz w:val="24"/>
              </w:rPr>
              <w:t xml:space="preserve"> </w:t>
            </w:r>
            <w:r w:rsidRPr="00F0240E">
              <w:rPr>
                <w:sz w:val="24"/>
              </w:rPr>
              <w:t>Лайково, Одинцовского г.о. Московской области</w:t>
            </w:r>
          </w:p>
        </w:tc>
      </w:tr>
      <w:tr w:rsidR="00817BE9" w:rsidTr="00817BE9">
        <w:trPr>
          <w:trHeight w:val="1931"/>
        </w:trPr>
        <w:tc>
          <w:tcPr>
            <w:tcW w:w="391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519" w:type="dxa"/>
          </w:tcPr>
          <w:p w:rsidR="00817BE9" w:rsidRPr="00424F4E" w:rsidRDefault="00817BE9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817BE9">
              <w:rPr>
                <w:sz w:val="24"/>
              </w:rPr>
              <w:t>50:20-6.202</w:t>
            </w:r>
          </w:p>
        </w:tc>
        <w:tc>
          <w:tcPr>
            <w:tcW w:w="1665" w:type="dxa"/>
          </w:tcPr>
          <w:p w:rsidR="00817BE9" w:rsidRDefault="00817BE9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817BE9">
              <w:rPr>
                <w:sz w:val="24"/>
              </w:rPr>
              <w:t>50.20.2.63</w:t>
            </w:r>
          </w:p>
        </w:tc>
        <w:tc>
          <w:tcPr>
            <w:tcW w:w="2410" w:type="dxa"/>
          </w:tcPr>
          <w:p w:rsidR="00817BE9" w:rsidRPr="008461F7" w:rsidRDefault="00817BE9" w:rsidP="000B10AE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воздушной линии электропередачи 110 кВ Одинцово-Дарьино</w:t>
            </w:r>
          </w:p>
        </w:tc>
        <w:tc>
          <w:tcPr>
            <w:tcW w:w="1418" w:type="dxa"/>
          </w:tcPr>
          <w:p w:rsidR="00817BE9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15.08.2012</w:t>
            </w:r>
          </w:p>
        </w:tc>
        <w:tc>
          <w:tcPr>
            <w:tcW w:w="5103" w:type="dxa"/>
          </w:tcPr>
          <w:p w:rsidR="00817BE9" w:rsidRPr="00F0240E" w:rsidRDefault="00817BE9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817BE9">
              <w:rPr>
                <w:sz w:val="24"/>
              </w:rPr>
              <w:t xml:space="preserve">Ограничение использования объектов недвижимости в границах зоны: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</w:t>
            </w:r>
            <w:r w:rsidRPr="00817BE9">
              <w:rPr>
                <w:sz w:val="24"/>
              </w:rPr>
              <w:lastRenderedPageBreak/>
              <w:t>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</w:t>
            </w:r>
            <w:r w:rsidRPr="00817BE9">
              <w:rPr>
                <w:sz w:val="24"/>
              </w:rPr>
              <w:lastRenderedPageBreak/>
              <w:t xml:space="preserve">смазочных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</w:t>
            </w:r>
            <w:r w:rsidRPr="00817BE9">
              <w:rPr>
                <w:sz w:val="24"/>
              </w:rPr>
              <w:lastRenderedPageBreak/>
              <w:t>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(и т.д.). (Постановление Правительства РФ № 160 от 24.02.2009 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п.п. 8, 9, 10, 13, 14)</w:t>
            </w:r>
          </w:p>
        </w:tc>
        <w:tc>
          <w:tcPr>
            <w:tcW w:w="1276" w:type="dxa"/>
          </w:tcPr>
          <w:p w:rsidR="00817BE9" w:rsidRPr="00424F4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17BE9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817BE9" w:rsidRPr="00F0240E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17BE9">
              <w:rPr>
                <w:sz w:val="24"/>
              </w:rPr>
              <w:t xml:space="preserve">Постановление "О порядке установления охранных зон объектов электросетевого хозяйства и особых условий </w:t>
            </w:r>
            <w:r w:rsidRPr="00817BE9">
              <w:rPr>
                <w:sz w:val="24"/>
              </w:rPr>
              <w:lastRenderedPageBreak/>
              <w:t>использования земельных участков, расположенных в границах таких зон"</w:t>
            </w:r>
            <w:r>
              <w:rPr>
                <w:sz w:val="24"/>
              </w:rPr>
              <w:t xml:space="preserve"> № 160 Правительства РФ</w:t>
            </w:r>
          </w:p>
        </w:tc>
      </w:tr>
      <w:tr w:rsidR="00817BE9" w:rsidTr="00817BE9">
        <w:trPr>
          <w:trHeight w:val="1931"/>
        </w:trPr>
        <w:tc>
          <w:tcPr>
            <w:tcW w:w="391" w:type="dxa"/>
          </w:tcPr>
          <w:p w:rsidR="00817BE9" w:rsidRDefault="00817BE9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519" w:type="dxa"/>
          </w:tcPr>
          <w:p w:rsidR="00817BE9" w:rsidRPr="00817BE9" w:rsidRDefault="00702CB8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50:20-2.1231</w:t>
            </w:r>
          </w:p>
        </w:tc>
        <w:tc>
          <w:tcPr>
            <w:tcW w:w="1665" w:type="dxa"/>
          </w:tcPr>
          <w:p w:rsidR="00817BE9" w:rsidRPr="00817BE9" w:rsidRDefault="00702CB8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817BE9" w:rsidRPr="00817BE9" w:rsidRDefault="00702CB8" w:rsidP="000B10AE">
            <w:pPr>
              <w:pStyle w:val="TableParagraph"/>
              <w:spacing w:line="240" w:lineRule="auto"/>
              <w:ind w:left="125" w:right="110" w:firstLine="2"/>
              <w:rPr>
                <w:rFonts w:ascii="Arial" w:hAnsi="Arial" w:cs="Arial"/>
                <w:color w:val="252625"/>
                <w:shd w:val="clear" w:color="auto" w:fill="FFFFFF"/>
              </w:rPr>
            </w:pPr>
            <w:r w:rsidRPr="00702CB8">
              <w:rPr>
                <w:rFonts w:ascii="Arial" w:hAnsi="Arial" w:cs="Arial"/>
                <w:color w:val="252625"/>
                <w:shd w:val="clear" w:color="auto" w:fill="FFFFFF"/>
              </w:rPr>
              <w:t>Охранная зона В/в КЛ от с.муфт на выходе из коллектора ПС-842 ф.311 до с.муфт к РП-51009</w:t>
            </w:r>
          </w:p>
        </w:tc>
        <w:tc>
          <w:tcPr>
            <w:tcW w:w="1418" w:type="dxa"/>
          </w:tcPr>
          <w:p w:rsidR="00817BE9" w:rsidRDefault="00702CB8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5103" w:type="dxa"/>
          </w:tcPr>
          <w:p w:rsidR="00817BE9" w:rsidRPr="00817BE9" w:rsidRDefault="00702CB8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702CB8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</w:t>
            </w:r>
            <w:r w:rsidRPr="00702CB8">
              <w:rPr>
                <w:sz w:val="24"/>
              </w:rPr>
              <w:lastRenderedPageBreak/>
              <w:t xml:space="preserve">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</w:t>
            </w:r>
            <w:r w:rsidRPr="00702CB8">
              <w:rPr>
                <w:sz w:val="24"/>
              </w:rPr>
              <w:lastRenderedPageBreak/>
              <w:t xml:space="preserve">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</w:t>
            </w:r>
            <w:r w:rsidRPr="00702CB8">
              <w:rPr>
                <w:sz w:val="24"/>
              </w:rPr>
              <w:lastRenderedPageBreak/>
              <w:t>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817BE9" w:rsidRPr="00817BE9" w:rsidRDefault="00702CB8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02CB8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817BE9" w:rsidRPr="00817BE9" w:rsidRDefault="00702CB8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702CB8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sz w:val="24"/>
              </w:rPr>
              <w:t xml:space="preserve"> № 160 Правительства РФ</w:t>
            </w:r>
          </w:p>
        </w:tc>
      </w:tr>
      <w:tr w:rsidR="00702CB8" w:rsidTr="00817BE9">
        <w:trPr>
          <w:trHeight w:val="1931"/>
        </w:trPr>
        <w:tc>
          <w:tcPr>
            <w:tcW w:w="391" w:type="dxa"/>
          </w:tcPr>
          <w:p w:rsidR="00702CB8" w:rsidRDefault="00702CB8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519" w:type="dxa"/>
          </w:tcPr>
          <w:p w:rsidR="00702CB8" w:rsidRDefault="00702CB8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702CB8">
              <w:rPr>
                <w:sz w:val="24"/>
              </w:rPr>
              <w:t>50:20-6.959</w:t>
            </w:r>
          </w:p>
        </w:tc>
        <w:tc>
          <w:tcPr>
            <w:tcW w:w="1665" w:type="dxa"/>
          </w:tcPr>
          <w:p w:rsidR="00702CB8" w:rsidRDefault="00702CB8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702CB8" w:rsidRPr="008461F7" w:rsidRDefault="00702CB8" w:rsidP="000B10AE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Публичный сервитут в целях размещения существующего объекта электросетевого хозяйства КВЛ 110 кВ "Одинцово-Усово"</w:t>
            </w:r>
          </w:p>
        </w:tc>
        <w:tc>
          <w:tcPr>
            <w:tcW w:w="1418" w:type="dxa"/>
          </w:tcPr>
          <w:p w:rsidR="00702CB8" w:rsidRDefault="00702CB8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5103" w:type="dxa"/>
          </w:tcPr>
          <w:p w:rsidR="00702CB8" w:rsidRPr="00702CB8" w:rsidRDefault="00702CB8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702CB8">
              <w:rPr>
                <w:sz w:val="24"/>
              </w:rPr>
              <w:t>Публичный сервитут в целях размещения существующего объекта электросетевого хозяйства КВЛ 110 кВ "Одинцово-Усово". Срок публичного сервитута: в соответствии с п.8 ст.39.43 ЗК РФ публичный сервитут считается установленным со дня внесения сведений о нем в Единый государственный реестр недвижимости, согласно Распоряжению Министерства имущественных отношений Московской области от 06.07.2022 г. №15ВР-1278 срок публичного сервитута составляет 49 лет. Обладатель публичного сервитута: Публичное акционерное общество «Россети Московский регион», ИНН 5036065113, ОГРН 1057746555811. Почтовый адрес Публичного акционерного общества «Россети Московский регион»: 115114, г. Москва, 2-й Павелецкий пр., д. 3, стр. 2, адрес электронной почты: client@rossetimr.ru</w:t>
            </w:r>
          </w:p>
        </w:tc>
        <w:tc>
          <w:tcPr>
            <w:tcW w:w="1276" w:type="dxa"/>
          </w:tcPr>
          <w:p w:rsidR="00702CB8" w:rsidRPr="00702CB8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61D74">
              <w:rPr>
                <w:sz w:val="24"/>
              </w:rPr>
              <w:t>Зона публичного сервитута</w:t>
            </w:r>
          </w:p>
        </w:tc>
        <w:tc>
          <w:tcPr>
            <w:tcW w:w="2126" w:type="dxa"/>
          </w:tcPr>
          <w:p w:rsidR="00702CB8" w:rsidRPr="00702CB8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61D74">
              <w:rPr>
                <w:sz w:val="24"/>
              </w:rPr>
              <w:t>Об установлении публичного сервитута в интересах публичного акционерного общества "Россети Московский регион" на землях и частях земельных участков, расположенных на территории Одинцовского городского округа Московской области, в целях размещения существующего объекта электросетевого хозяйства КВЛ 110 кВ Одинцово-Усово</w:t>
            </w:r>
            <w:r>
              <w:rPr>
                <w:sz w:val="24"/>
              </w:rPr>
              <w:t xml:space="preserve"> № 15ВР-1278 Министерства имущественных отношений Московской области</w:t>
            </w:r>
          </w:p>
        </w:tc>
      </w:tr>
      <w:tr w:rsidR="00661D74" w:rsidTr="00817BE9">
        <w:trPr>
          <w:trHeight w:val="1931"/>
        </w:trPr>
        <w:tc>
          <w:tcPr>
            <w:tcW w:w="391" w:type="dxa"/>
          </w:tcPr>
          <w:p w:rsid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519" w:type="dxa"/>
          </w:tcPr>
          <w:p w:rsidR="00661D74" w:rsidRPr="00702CB8" w:rsidRDefault="00661D74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661D74">
              <w:rPr>
                <w:sz w:val="24"/>
              </w:rPr>
              <w:t>50:20-6.1233</w:t>
            </w:r>
          </w:p>
        </w:tc>
        <w:tc>
          <w:tcPr>
            <w:tcW w:w="1665" w:type="dxa"/>
          </w:tcPr>
          <w:p w:rsidR="00661D74" w:rsidRDefault="00661D74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661D74" w:rsidRPr="008461F7" w:rsidRDefault="00661D74" w:rsidP="000B10AE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В/в КЛ от с.муфт на выходе из коллектора ПС-842 ф.203 до с.муфт к РП-51010</w:t>
            </w:r>
          </w:p>
        </w:tc>
        <w:tc>
          <w:tcPr>
            <w:tcW w:w="1418" w:type="dxa"/>
          </w:tcPr>
          <w:p w:rsid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5103" w:type="dxa"/>
          </w:tcPr>
          <w:p w:rsidR="00661D74" w:rsidRPr="00702CB8" w:rsidRDefault="00661D74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661D74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</w:t>
            </w:r>
            <w:r w:rsidRPr="00661D74">
              <w:rPr>
                <w:sz w:val="24"/>
              </w:rPr>
              <w:lastRenderedPageBreak/>
              <w:t xml:space="preserve">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</w:t>
            </w:r>
            <w:r w:rsidRPr="00661D74">
              <w:rPr>
                <w:sz w:val="24"/>
              </w:rPr>
              <w:lastRenderedPageBreak/>
              <w:t xml:space="preserve">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</w:t>
            </w:r>
            <w:r w:rsidRPr="00661D74">
              <w:rPr>
                <w:sz w:val="24"/>
              </w:rPr>
              <w:lastRenderedPageBreak/>
              <w:t>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661D74" w:rsidRP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61D74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661D74" w:rsidRP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61D74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sz w:val="24"/>
              </w:rPr>
              <w:t xml:space="preserve"> № 160 Правительства РФ</w:t>
            </w:r>
          </w:p>
        </w:tc>
      </w:tr>
      <w:tr w:rsidR="00661D74" w:rsidTr="00817BE9">
        <w:trPr>
          <w:trHeight w:val="1931"/>
        </w:trPr>
        <w:tc>
          <w:tcPr>
            <w:tcW w:w="391" w:type="dxa"/>
          </w:tcPr>
          <w:p w:rsid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519" w:type="dxa"/>
          </w:tcPr>
          <w:p w:rsidR="00661D74" w:rsidRPr="00661D74" w:rsidRDefault="00661D74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661D74">
              <w:rPr>
                <w:sz w:val="24"/>
              </w:rPr>
              <w:t>50:20-6.1232</w:t>
            </w:r>
          </w:p>
        </w:tc>
        <w:tc>
          <w:tcPr>
            <w:tcW w:w="1665" w:type="dxa"/>
          </w:tcPr>
          <w:p w:rsidR="00661D74" w:rsidRDefault="00661D74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661D74" w:rsidRPr="008461F7" w:rsidRDefault="00661D74" w:rsidP="000B10AE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В/в КЛ от с.муфт на выходе из коллектора ПС-842 ф.503 до с.муфт к РП-51009</w:t>
            </w:r>
          </w:p>
        </w:tc>
        <w:tc>
          <w:tcPr>
            <w:tcW w:w="1418" w:type="dxa"/>
          </w:tcPr>
          <w:p w:rsid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5103" w:type="dxa"/>
          </w:tcPr>
          <w:p w:rsidR="00661D74" w:rsidRPr="00661D74" w:rsidRDefault="00661D74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661D74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</w:t>
            </w:r>
            <w:r w:rsidRPr="00661D74">
              <w:rPr>
                <w:sz w:val="24"/>
              </w:rPr>
              <w:lastRenderedPageBreak/>
              <w:t xml:space="preserve">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</w:t>
            </w:r>
            <w:r w:rsidRPr="00661D74">
              <w:rPr>
                <w:sz w:val="24"/>
              </w:rPr>
              <w:lastRenderedPageBreak/>
              <w:t xml:space="preserve">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</w:t>
            </w:r>
            <w:r w:rsidRPr="00661D74">
              <w:rPr>
                <w:sz w:val="24"/>
              </w:rPr>
              <w:lastRenderedPageBreak/>
              <w:t>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661D74" w:rsidRP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61D74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661D74" w:rsidRP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61D74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Правительства РФ</w:t>
            </w:r>
          </w:p>
        </w:tc>
      </w:tr>
      <w:tr w:rsidR="00661D74" w:rsidTr="00817BE9">
        <w:trPr>
          <w:trHeight w:val="1931"/>
        </w:trPr>
        <w:tc>
          <w:tcPr>
            <w:tcW w:w="391" w:type="dxa"/>
          </w:tcPr>
          <w:p w:rsid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519" w:type="dxa"/>
          </w:tcPr>
          <w:p w:rsidR="00661D74" w:rsidRPr="00661D74" w:rsidRDefault="00661D74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661D74">
              <w:rPr>
                <w:sz w:val="24"/>
              </w:rPr>
              <w:t>50:20-6.616</w:t>
            </w:r>
          </w:p>
        </w:tc>
        <w:tc>
          <w:tcPr>
            <w:tcW w:w="1665" w:type="dxa"/>
          </w:tcPr>
          <w:p w:rsidR="00661D74" w:rsidRDefault="00661D74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661D74" w:rsidRPr="008461F7" w:rsidRDefault="00661D74" w:rsidP="000B10AE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КВЛ 110 кВ "Одинцово-Усово"</w:t>
            </w:r>
          </w:p>
        </w:tc>
        <w:tc>
          <w:tcPr>
            <w:tcW w:w="1418" w:type="dxa"/>
          </w:tcPr>
          <w:p w:rsidR="00661D74" w:rsidRDefault="00661D74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05.07.2021</w:t>
            </w:r>
          </w:p>
        </w:tc>
        <w:tc>
          <w:tcPr>
            <w:tcW w:w="5103" w:type="dxa"/>
          </w:tcPr>
          <w:p w:rsidR="00661D74" w:rsidRPr="00661D74" w:rsidRDefault="003852F5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 xml:space="preserve">Ограничение использования объектов недвижимости в границах зоны: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</w:t>
            </w:r>
            <w:r w:rsidRPr="003852F5">
              <w:rPr>
                <w:sz w:val="24"/>
              </w:rPr>
              <w:lastRenderedPageBreak/>
              <w:t xml:space="preserve">юридических лиц, а также повлечь нанесение экологического ущерба и возникновение пожаров, в том числе:а) набрасывать на провода и опоры воздушных линий электропередачи посторонние предметы, а также подниматься на опоры воздушных линий электропередачи;б)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электропередачи;г) размещать свалки;д)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</w:t>
            </w:r>
            <w:r w:rsidRPr="003852F5">
              <w:rPr>
                <w:sz w:val="24"/>
              </w:rPr>
              <w:lastRenderedPageBreak/>
              <w:t xml:space="preserve">подземных кабельных линий электропередачи).9.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запрещается:а) складировать или размещать хранилища любых, в том числе горюче-смазочных, материалов;б)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электропередачи);д) осуществлять проход судов с поднятыми стрелами кранов и других механизмов (в охранных зонах воздушных линий электропередачи).10. В пределах охранных зон без письменного решения о согласовании сетевых организаций юридическим и физическим лицам запрещаются:а) строительство, капитальный ремонт, реконструкция или снос зданий и сооружений;б) горные, взрывные, </w:t>
            </w:r>
            <w:r w:rsidRPr="003852F5">
              <w:rPr>
                <w:sz w:val="24"/>
              </w:rPr>
              <w:lastRenderedPageBreak/>
              <w:t xml:space="preserve">мелиоративные работы, в том числе связанные с временным затоплением земель;в) посадка и вырубка деревьев и кустарников;г)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</w:t>
            </w:r>
            <w:r w:rsidRPr="003852F5">
              <w:rPr>
                <w:sz w:val="24"/>
              </w:rPr>
              <w:lastRenderedPageBreak/>
              <w:t>связанные с вспашкой земли (в охранных зонах кабельных линий электропередачи).11. В 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 воздушных линий электропередачи);б) складировать или размещать хранилища любых, в том числе горюче-смазочных, материалов;в)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      </w:r>
          </w:p>
        </w:tc>
        <w:tc>
          <w:tcPr>
            <w:tcW w:w="1276" w:type="dxa"/>
          </w:tcPr>
          <w:p w:rsidR="00661D74" w:rsidRPr="00661D74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661D74" w:rsidRPr="00661D74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 xml:space="preserve">Постановление Правительства РФ от 26.08.2013 N 736 "О некоторых вопросах установления охранных зон объектов электросетевого </w:t>
            </w:r>
            <w:r w:rsidRPr="003852F5">
              <w:rPr>
                <w:sz w:val="24"/>
              </w:rPr>
              <w:lastRenderedPageBreak/>
              <w:t>хозяйства"</w:t>
            </w:r>
            <w:r>
              <w:rPr>
                <w:sz w:val="24"/>
              </w:rPr>
              <w:t xml:space="preserve"> Правительства РФ</w:t>
            </w:r>
          </w:p>
        </w:tc>
      </w:tr>
      <w:tr w:rsidR="003852F5" w:rsidTr="00817BE9">
        <w:trPr>
          <w:trHeight w:val="1931"/>
        </w:trPr>
        <w:tc>
          <w:tcPr>
            <w:tcW w:w="391" w:type="dxa"/>
          </w:tcPr>
          <w:p w:rsidR="003852F5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1519" w:type="dxa"/>
          </w:tcPr>
          <w:p w:rsidR="003852F5" w:rsidRPr="00661D74" w:rsidRDefault="003852F5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3852F5">
              <w:rPr>
                <w:sz w:val="24"/>
              </w:rPr>
              <w:t>50:20-6.77</w:t>
            </w:r>
          </w:p>
        </w:tc>
        <w:tc>
          <w:tcPr>
            <w:tcW w:w="1665" w:type="dxa"/>
          </w:tcPr>
          <w:p w:rsidR="003852F5" w:rsidRDefault="003852F5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3852F5">
              <w:rPr>
                <w:sz w:val="24"/>
              </w:rPr>
              <w:t>50.20.2.6</w:t>
            </w:r>
          </w:p>
        </w:tc>
        <w:tc>
          <w:tcPr>
            <w:tcW w:w="2410" w:type="dxa"/>
          </w:tcPr>
          <w:p w:rsidR="003852F5" w:rsidRPr="008461F7" w:rsidRDefault="003852F5" w:rsidP="000B10AE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Особо охраняемая природная территория местного значения - природный рекреационный комплекс "Дубковский лес" (зона жестких ограничений)</w:t>
            </w:r>
          </w:p>
        </w:tc>
        <w:tc>
          <w:tcPr>
            <w:tcW w:w="1418" w:type="dxa"/>
          </w:tcPr>
          <w:p w:rsidR="003852F5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11.03.2011</w:t>
            </w:r>
          </w:p>
        </w:tc>
        <w:tc>
          <w:tcPr>
            <w:tcW w:w="5103" w:type="dxa"/>
          </w:tcPr>
          <w:p w:rsidR="003852F5" w:rsidRPr="003852F5" w:rsidRDefault="003852F5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>В соответствии с Решением Совета депутатов Одинцовского муниципального района Московской области от 31.07.2009 года № 19/36 (с изменениями, внесенными решением Совета депутатов Одинцовского муниципального района от 22.04.2011 № 17/6 и решением Совета депутатов Одинцовского муниципального района от 30.10.2014 № 4/47)</w:t>
            </w:r>
          </w:p>
        </w:tc>
        <w:tc>
          <w:tcPr>
            <w:tcW w:w="1276" w:type="dxa"/>
          </w:tcPr>
          <w:p w:rsidR="003852F5" w:rsidRPr="003852F5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>Охранная зона особо охраняемого природного объекта</w:t>
            </w:r>
          </w:p>
        </w:tc>
        <w:tc>
          <w:tcPr>
            <w:tcW w:w="2126" w:type="dxa"/>
          </w:tcPr>
          <w:p w:rsidR="003852F5" w:rsidRPr="003852F5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Поручение 11-8745/17 ФГБУ «ФКП Росреестра»</w:t>
            </w:r>
          </w:p>
        </w:tc>
      </w:tr>
      <w:tr w:rsidR="003852F5" w:rsidTr="00817BE9">
        <w:trPr>
          <w:trHeight w:val="1931"/>
        </w:trPr>
        <w:tc>
          <w:tcPr>
            <w:tcW w:w="391" w:type="dxa"/>
          </w:tcPr>
          <w:p w:rsidR="003852F5" w:rsidRDefault="003852F5" w:rsidP="003852F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19" w:type="dxa"/>
          </w:tcPr>
          <w:p w:rsidR="003852F5" w:rsidRPr="003852F5" w:rsidRDefault="003852F5" w:rsidP="000B10AE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3852F5">
              <w:rPr>
                <w:sz w:val="24"/>
              </w:rPr>
              <w:t>50:20-6.1282</w:t>
            </w:r>
          </w:p>
        </w:tc>
        <w:tc>
          <w:tcPr>
            <w:tcW w:w="1665" w:type="dxa"/>
          </w:tcPr>
          <w:p w:rsidR="003852F5" w:rsidRPr="003852F5" w:rsidRDefault="003852F5" w:rsidP="000B10AE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3852F5" w:rsidRPr="008461F7" w:rsidRDefault="003852F5" w:rsidP="000B10AE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Высоковольтная кабельная линия от РТП-51095 яч.6 до муфт у коллектора к ПС-842</w:t>
            </w:r>
          </w:p>
        </w:tc>
        <w:tc>
          <w:tcPr>
            <w:tcW w:w="1418" w:type="dxa"/>
          </w:tcPr>
          <w:p w:rsidR="003852F5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5103" w:type="dxa"/>
          </w:tcPr>
          <w:p w:rsidR="003852F5" w:rsidRPr="003852F5" w:rsidRDefault="003852F5" w:rsidP="000B10AE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</w:t>
            </w:r>
            <w:r w:rsidRPr="003852F5">
              <w:rPr>
                <w:sz w:val="24"/>
              </w:rPr>
              <w:lastRenderedPageBreak/>
              <w:t xml:space="preserve">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</w:t>
            </w:r>
            <w:r w:rsidRPr="003852F5">
              <w:rPr>
                <w:sz w:val="24"/>
              </w:rPr>
              <w:lastRenderedPageBreak/>
              <w:t xml:space="preserve">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</w:t>
            </w:r>
            <w:r w:rsidRPr="003852F5">
              <w:rPr>
                <w:sz w:val="24"/>
              </w:rPr>
              <w:lastRenderedPageBreak/>
              <w:t>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3852F5" w:rsidRPr="003852F5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3852F5" w:rsidRDefault="003852F5" w:rsidP="000B10A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Правительства РФ</w:t>
            </w:r>
          </w:p>
        </w:tc>
      </w:tr>
      <w:tr w:rsidR="003852F5" w:rsidTr="00817BE9">
        <w:trPr>
          <w:trHeight w:val="1931"/>
        </w:trPr>
        <w:tc>
          <w:tcPr>
            <w:tcW w:w="391" w:type="dxa"/>
          </w:tcPr>
          <w:p w:rsidR="003852F5" w:rsidRDefault="003852F5" w:rsidP="003852F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1519" w:type="dxa"/>
          </w:tcPr>
          <w:p w:rsidR="003852F5" w:rsidRPr="003852F5" w:rsidRDefault="003852F5" w:rsidP="003852F5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3852F5">
              <w:rPr>
                <w:sz w:val="24"/>
              </w:rPr>
              <w:t>50:20-6.1281</w:t>
            </w:r>
          </w:p>
        </w:tc>
        <w:tc>
          <w:tcPr>
            <w:tcW w:w="1665" w:type="dxa"/>
          </w:tcPr>
          <w:p w:rsidR="003852F5" w:rsidRDefault="003852F5" w:rsidP="003852F5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3852F5" w:rsidRPr="008461F7" w:rsidRDefault="003852F5" w:rsidP="003852F5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Высоковольтная кабельная линия от РТП-51095 яч.7 до муфт у коллектора к ПС-842 ф.115</w:t>
            </w:r>
          </w:p>
        </w:tc>
        <w:tc>
          <w:tcPr>
            <w:tcW w:w="1418" w:type="dxa"/>
          </w:tcPr>
          <w:p w:rsidR="003852F5" w:rsidRDefault="003852F5" w:rsidP="003852F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5103" w:type="dxa"/>
          </w:tcPr>
          <w:p w:rsidR="003852F5" w:rsidRPr="003852F5" w:rsidRDefault="003852F5" w:rsidP="003852F5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</w:t>
            </w:r>
            <w:r w:rsidRPr="003852F5">
              <w:rPr>
                <w:sz w:val="24"/>
              </w:rPr>
              <w:lastRenderedPageBreak/>
              <w:t xml:space="preserve">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</w:t>
            </w:r>
            <w:r w:rsidRPr="003852F5">
              <w:rPr>
                <w:sz w:val="24"/>
              </w:rPr>
              <w:lastRenderedPageBreak/>
              <w:t xml:space="preserve">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</w:t>
            </w:r>
            <w:r w:rsidRPr="003852F5">
              <w:rPr>
                <w:sz w:val="24"/>
              </w:rPr>
              <w:lastRenderedPageBreak/>
              <w:t xml:space="preserve">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</w:t>
            </w:r>
            <w:r w:rsidRPr="003852F5">
              <w:rPr>
                <w:sz w:val="24"/>
              </w:rPr>
              <w:lastRenderedPageBreak/>
              <w:t>Охранная зона установлена бессрочно</w:t>
            </w:r>
          </w:p>
        </w:tc>
        <w:tc>
          <w:tcPr>
            <w:tcW w:w="1276" w:type="dxa"/>
          </w:tcPr>
          <w:p w:rsidR="003852F5" w:rsidRPr="003852F5" w:rsidRDefault="003852F5" w:rsidP="003852F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3852F5" w:rsidRDefault="003852F5" w:rsidP="003852F5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</w:t>
            </w:r>
            <w:r w:rsidRPr="003852F5">
              <w:rPr>
                <w:sz w:val="24"/>
              </w:rPr>
              <w:lastRenderedPageBreak/>
              <w:t>№ 160 Правительства РФ</w:t>
            </w:r>
          </w:p>
        </w:tc>
      </w:tr>
      <w:tr w:rsidR="00B769C2" w:rsidTr="00817BE9">
        <w:trPr>
          <w:trHeight w:val="1931"/>
        </w:trPr>
        <w:tc>
          <w:tcPr>
            <w:tcW w:w="391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519" w:type="dxa"/>
          </w:tcPr>
          <w:p w:rsidR="00B769C2" w:rsidRPr="003852F5" w:rsidRDefault="00B769C2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B769C2">
              <w:rPr>
                <w:sz w:val="24"/>
              </w:rPr>
              <w:t>50:20-6.1230</w:t>
            </w:r>
          </w:p>
        </w:tc>
        <w:tc>
          <w:tcPr>
            <w:tcW w:w="1665" w:type="dxa"/>
          </w:tcPr>
          <w:p w:rsidR="00B769C2" w:rsidRDefault="00B769C2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769C2" w:rsidRPr="008461F7" w:rsidRDefault="00B769C2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В/в КЛ от ПС-842 ф.406 до с.муфт на выходе из коллектора к РП-51010</w:t>
            </w:r>
          </w:p>
        </w:tc>
        <w:tc>
          <w:tcPr>
            <w:tcW w:w="1418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5103" w:type="dxa"/>
          </w:tcPr>
          <w:p w:rsidR="00B769C2" w:rsidRPr="003852F5" w:rsidRDefault="00B769C2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</w:t>
            </w:r>
            <w:r w:rsidRPr="003852F5">
              <w:rPr>
                <w:sz w:val="24"/>
              </w:rPr>
              <w:lastRenderedPageBreak/>
              <w:t xml:space="preserve">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</w:t>
            </w:r>
            <w:r w:rsidRPr="003852F5">
              <w:rPr>
                <w:sz w:val="24"/>
              </w:rPr>
              <w:lastRenderedPageBreak/>
              <w:t xml:space="preserve">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</w:t>
            </w:r>
            <w:r w:rsidRPr="003852F5">
              <w:rPr>
                <w:sz w:val="24"/>
              </w:rPr>
              <w:lastRenderedPageBreak/>
              <w:t>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B769C2" w:rsidRPr="003852F5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Правительства РФ</w:t>
            </w:r>
          </w:p>
        </w:tc>
      </w:tr>
      <w:tr w:rsidR="00B769C2" w:rsidTr="00817BE9">
        <w:trPr>
          <w:trHeight w:val="1931"/>
        </w:trPr>
        <w:tc>
          <w:tcPr>
            <w:tcW w:w="391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519" w:type="dxa"/>
          </w:tcPr>
          <w:p w:rsidR="00B769C2" w:rsidRPr="00B769C2" w:rsidRDefault="00B769C2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B769C2">
              <w:rPr>
                <w:sz w:val="24"/>
              </w:rPr>
              <w:t>50:20-6.1243</w:t>
            </w:r>
          </w:p>
        </w:tc>
        <w:tc>
          <w:tcPr>
            <w:tcW w:w="1665" w:type="dxa"/>
          </w:tcPr>
          <w:p w:rsidR="00B769C2" w:rsidRDefault="00B769C2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769C2" w:rsidRPr="008461F7" w:rsidRDefault="00B769C2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В/в КЛ от с.муфт на выходе из коллектора ПС-842 ф.406 до с.муфт к РП-51010</w:t>
            </w:r>
          </w:p>
        </w:tc>
        <w:tc>
          <w:tcPr>
            <w:tcW w:w="1418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5103" w:type="dxa"/>
          </w:tcPr>
          <w:p w:rsidR="00B769C2" w:rsidRPr="003852F5" w:rsidRDefault="00B769C2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</w:t>
            </w:r>
            <w:r w:rsidRPr="003852F5">
              <w:rPr>
                <w:sz w:val="24"/>
              </w:rPr>
              <w:lastRenderedPageBreak/>
              <w:t xml:space="preserve">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</w:t>
            </w:r>
            <w:r w:rsidRPr="003852F5">
              <w:rPr>
                <w:sz w:val="24"/>
              </w:rPr>
              <w:lastRenderedPageBreak/>
              <w:t xml:space="preserve">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</w:t>
            </w:r>
            <w:r w:rsidRPr="003852F5">
              <w:rPr>
                <w:sz w:val="24"/>
              </w:rPr>
              <w:lastRenderedPageBreak/>
              <w:t>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B769C2" w:rsidRPr="003852F5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Правительства РФ</w:t>
            </w:r>
          </w:p>
        </w:tc>
      </w:tr>
      <w:tr w:rsidR="00B769C2" w:rsidTr="00817BE9">
        <w:trPr>
          <w:trHeight w:val="1931"/>
        </w:trPr>
        <w:tc>
          <w:tcPr>
            <w:tcW w:w="391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1519" w:type="dxa"/>
          </w:tcPr>
          <w:p w:rsidR="00B769C2" w:rsidRPr="00B769C2" w:rsidRDefault="00B769C2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B769C2">
              <w:rPr>
                <w:sz w:val="24"/>
              </w:rPr>
              <w:t>50:20-6.1227</w:t>
            </w:r>
          </w:p>
        </w:tc>
        <w:tc>
          <w:tcPr>
            <w:tcW w:w="1665" w:type="dxa"/>
          </w:tcPr>
          <w:p w:rsidR="00B769C2" w:rsidRDefault="00B769C2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769C2" w:rsidRPr="008461F7" w:rsidRDefault="00B769C2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hd w:val="clear" w:color="auto" w:fill="FFFFFF"/>
              </w:rPr>
            </w:pPr>
            <w:r w:rsidRPr="008461F7">
              <w:rPr>
                <w:color w:val="252625"/>
                <w:shd w:val="clear" w:color="auto" w:fill="FFFFFF"/>
              </w:rPr>
              <w:t>Охранная зона В/в КЛ от ПС-842 ф. 311 до с.муфт на выходе из коллектора к РП-51009</w:t>
            </w:r>
          </w:p>
        </w:tc>
        <w:tc>
          <w:tcPr>
            <w:tcW w:w="1418" w:type="dxa"/>
          </w:tcPr>
          <w:p w:rsidR="00B769C2" w:rsidRPr="008461F7" w:rsidRDefault="00B769C2" w:rsidP="00B769C2">
            <w:pPr>
              <w:pStyle w:val="TableParagraph"/>
              <w:spacing w:line="240" w:lineRule="auto"/>
              <w:ind w:left="0"/>
            </w:pPr>
            <w:r w:rsidRPr="008461F7">
              <w:t>27.04.2023</w:t>
            </w:r>
          </w:p>
        </w:tc>
        <w:tc>
          <w:tcPr>
            <w:tcW w:w="5103" w:type="dxa"/>
          </w:tcPr>
          <w:p w:rsidR="00B769C2" w:rsidRPr="003852F5" w:rsidRDefault="00B769C2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</w:t>
            </w:r>
            <w:r w:rsidRPr="003852F5">
              <w:rPr>
                <w:sz w:val="24"/>
              </w:rPr>
              <w:lastRenderedPageBreak/>
              <w:t xml:space="preserve">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</w:t>
            </w:r>
            <w:r w:rsidRPr="003852F5">
              <w:rPr>
                <w:sz w:val="24"/>
              </w:rPr>
              <w:lastRenderedPageBreak/>
              <w:t xml:space="preserve">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</w:t>
            </w:r>
            <w:r w:rsidRPr="003852F5">
              <w:rPr>
                <w:sz w:val="24"/>
              </w:rPr>
              <w:lastRenderedPageBreak/>
              <w:t>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B769C2" w:rsidRPr="003852F5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Правительства РФ</w:t>
            </w:r>
          </w:p>
        </w:tc>
      </w:tr>
      <w:tr w:rsidR="00B769C2" w:rsidTr="00817BE9">
        <w:trPr>
          <w:trHeight w:val="1931"/>
        </w:trPr>
        <w:tc>
          <w:tcPr>
            <w:tcW w:w="391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519" w:type="dxa"/>
          </w:tcPr>
          <w:p w:rsidR="00B769C2" w:rsidRPr="00B769C2" w:rsidRDefault="00B769C2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B769C2">
              <w:rPr>
                <w:sz w:val="24"/>
              </w:rPr>
              <w:t>50:20-6.1228</w:t>
            </w:r>
          </w:p>
        </w:tc>
        <w:tc>
          <w:tcPr>
            <w:tcW w:w="1665" w:type="dxa"/>
          </w:tcPr>
          <w:p w:rsidR="00B769C2" w:rsidRDefault="00B769C2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769C2" w:rsidRPr="008461F7" w:rsidRDefault="00B769C2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В/в КЛ от ПС-842 ф. 503 до с.муфт на выходе из коллектора к РП-51009</w:t>
            </w:r>
          </w:p>
        </w:tc>
        <w:tc>
          <w:tcPr>
            <w:tcW w:w="1418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5103" w:type="dxa"/>
          </w:tcPr>
          <w:p w:rsidR="00B769C2" w:rsidRPr="003852F5" w:rsidRDefault="00B769C2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3852F5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</w:t>
            </w:r>
            <w:r w:rsidRPr="003852F5">
              <w:rPr>
                <w:sz w:val="24"/>
              </w:rPr>
              <w:lastRenderedPageBreak/>
              <w:t xml:space="preserve">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</w:t>
            </w:r>
            <w:r w:rsidRPr="003852F5">
              <w:rPr>
                <w:sz w:val="24"/>
              </w:rPr>
              <w:lastRenderedPageBreak/>
              <w:t xml:space="preserve">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</w:t>
            </w:r>
            <w:r w:rsidRPr="003852F5">
              <w:rPr>
                <w:sz w:val="24"/>
              </w:rPr>
              <w:lastRenderedPageBreak/>
              <w:t>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B769C2" w:rsidRPr="003852F5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№ 160 Правительства РФ</w:t>
            </w:r>
          </w:p>
        </w:tc>
      </w:tr>
      <w:tr w:rsidR="00B769C2" w:rsidTr="00817BE9">
        <w:trPr>
          <w:trHeight w:val="1931"/>
        </w:trPr>
        <w:tc>
          <w:tcPr>
            <w:tcW w:w="391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519" w:type="dxa"/>
          </w:tcPr>
          <w:p w:rsidR="00B769C2" w:rsidRPr="00B769C2" w:rsidRDefault="00B769C2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B769C2">
              <w:rPr>
                <w:sz w:val="24"/>
              </w:rPr>
              <w:t>50:20-6.1229</w:t>
            </w:r>
          </w:p>
        </w:tc>
        <w:tc>
          <w:tcPr>
            <w:tcW w:w="1665" w:type="dxa"/>
          </w:tcPr>
          <w:p w:rsidR="00B769C2" w:rsidRDefault="00B769C2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769C2" w:rsidRPr="008461F7" w:rsidRDefault="00B769C2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В/в КЛ от ПС-842 ф.203 до с.муфт на выходе из коллектора к РП-51010</w:t>
            </w:r>
          </w:p>
        </w:tc>
        <w:tc>
          <w:tcPr>
            <w:tcW w:w="1418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5103" w:type="dxa"/>
          </w:tcPr>
          <w:p w:rsidR="00B769C2" w:rsidRPr="003852F5" w:rsidRDefault="00B769C2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B769C2">
              <w:rPr>
                <w:sz w:val="24"/>
              </w:rPr>
              <w:t xml:space="preserve">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</w:t>
            </w:r>
            <w:r w:rsidRPr="00B769C2">
              <w:rPr>
                <w:sz w:val="24"/>
              </w:rPr>
              <w:lastRenderedPageBreak/>
              <w:t xml:space="preserve">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</w:t>
            </w:r>
            <w:r w:rsidRPr="00B769C2">
              <w:rPr>
                <w:sz w:val="24"/>
              </w:rPr>
              <w:lastRenderedPageBreak/>
              <w:t xml:space="preserve">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</w:t>
            </w:r>
            <w:r w:rsidRPr="00B769C2">
              <w:rPr>
                <w:sz w:val="24"/>
              </w:rPr>
              <w:lastRenderedPageBreak/>
              <w:t xml:space="preserve">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</w:t>
            </w:r>
            <w:r w:rsidRPr="00B769C2">
              <w:rPr>
                <w:sz w:val="24"/>
              </w:rPr>
              <w:lastRenderedPageBreak/>
              <w:t>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B769C2" w:rsidRPr="003852F5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852F5">
              <w:rPr>
                <w:sz w:val="24"/>
              </w:rPr>
              <w:t xml:space="preserve">О порядке установления охранных зон объектов электросетевого хозяйства и особых условий использования земельных </w:t>
            </w:r>
            <w:r w:rsidRPr="003852F5">
              <w:rPr>
                <w:sz w:val="24"/>
              </w:rPr>
              <w:lastRenderedPageBreak/>
              <w:t>участков, расположенных в границах таких зон № 160 Правительства РФ</w:t>
            </w:r>
          </w:p>
        </w:tc>
      </w:tr>
      <w:tr w:rsidR="00B769C2" w:rsidTr="00817BE9">
        <w:trPr>
          <w:trHeight w:val="1931"/>
        </w:trPr>
        <w:tc>
          <w:tcPr>
            <w:tcW w:w="391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519" w:type="dxa"/>
          </w:tcPr>
          <w:p w:rsidR="00B769C2" w:rsidRPr="00B769C2" w:rsidRDefault="00B769C2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B769C2">
              <w:rPr>
                <w:sz w:val="24"/>
              </w:rPr>
              <w:t>50:20-6.1322</w:t>
            </w:r>
          </w:p>
        </w:tc>
        <w:tc>
          <w:tcPr>
            <w:tcW w:w="1665" w:type="dxa"/>
          </w:tcPr>
          <w:p w:rsidR="00B769C2" w:rsidRDefault="00B769C2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B769C2" w:rsidRPr="008461F7" w:rsidRDefault="001B6F9B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 "Газопровод высокого давления Р≤1,2 МПа, газопровод высокого давления Р≤ 0,6 МПа, газорегуляторный пункт МРП-МО(У) 7000", кадастровый номер: 50:20:0040111:5307</w:t>
            </w:r>
          </w:p>
        </w:tc>
        <w:tc>
          <w:tcPr>
            <w:tcW w:w="1418" w:type="dxa"/>
          </w:tcPr>
          <w:p w:rsidR="00B769C2" w:rsidRDefault="00B769C2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07.06.2023</w:t>
            </w:r>
          </w:p>
        </w:tc>
        <w:tc>
          <w:tcPr>
            <w:tcW w:w="5103" w:type="dxa"/>
          </w:tcPr>
          <w:p w:rsidR="00B769C2" w:rsidRPr="00B769C2" w:rsidRDefault="00B769C2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B769C2">
              <w:rPr>
                <w:sz w:val="24"/>
              </w:rPr>
              <w:t xml:space="preserve">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</w:t>
            </w:r>
            <w:r w:rsidRPr="00B769C2">
              <w:rPr>
                <w:sz w:val="24"/>
              </w:rPr>
              <w:lastRenderedPageBreak/>
              <w:t>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</w:t>
            </w:r>
          </w:p>
        </w:tc>
        <w:tc>
          <w:tcPr>
            <w:tcW w:w="1276" w:type="dxa"/>
          </w:tcPr>
          <w:p w:rsidR="00B769C2" w:rsidRPr="003852F5" w:rsidRDefault="001B6F9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1B6F9B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B769C2" w:rsidRPr="003852F5" w:rsidRDefault="001B6F9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1B6F9B">
              <w:rPr>
                <w:sz w:val="24"/>
              </w:rPr>
              <w:t>Об утверждении границ охранных зон газораспределительных сетей, расположенных в Одинцовском городском округе</w:t>
            </w:r>
            <w:r>
              <w:rPr>
                <w:sz w:val="24"/>
              </w:rPr>
              <w:t xml:space="preserve"> 711-РМ Министерства экологии и природопользования Московской области</w:t>
            </w:r>
          </w:p>
        </w:tc>
      </w:tr>
      <w:tr w:rsidR="001B6F9B" w:rsidTr="00817BE9">
        <w:trPr>
          <w:trHeight w:val="1931"/>
        </w:trPr>
        <w:tc>
          <w:tcPr>
            <w:tcW w:w="391" w:type="dxa"/>
          </w:tcPr>
          <w:p w:rsidR="001B6F9B" w:rsidRDefault="001B6F9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1519" w:type="dxa"/>
          </w:tcPr>
          <w:p w:rsidR="001B6F9B" w:rsidRPr="00B769C2" w:rsidRDefault="001B6F9B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1B6F9B">
              <w:rPr>
                <w:sz w:val="24"/>
              </w:rPr>
              <w:t>50:20-6.771</w:t>
            </w:r>
          </w:p>
        </w:tc>
        <w:tc>
          <w:tcPr>
            <w:tcW w:w="1665" w:type="dxa"/>
          </w:tcPr>
          <w:p w:rsidR="001B6F9B" w:rsidRDefault="001B6F9B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1B6F9B" w:rsidRPr="008461F7" w:rsidRDefault="001B6F9B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 «Газораспределительная сеть с. Дубки», кадастровый номер 50:20:0000000:68881</w:t>
            </w:r>
          </w:p>
        </w:tc>
        <w:tc>
          <w:tcPr>
            <w:tcW w:w="1418" w:type="dxa"/>
          </w:tcPr>
          <w:p w:rsidR="001B6F9B" w:rsidRDefault="001B6F9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20.01.2022</w:t>
            </w:r>
          </w:p>
        </w:tc>
        <w:tc>
          <w:tcPr>
            <w:tcW w:w="5103" w:type="dxa"/>
          </w:tcPr>
          <w:p w:rsidR="001B6F9B" w:rsidRPr="00B769C2" w:rsidRDefault="001B6F9B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1B6F9B">
              <w:rPr>
                <w:sz w:val="24"/>
              </w:rPr>
              <w:t xml:space="preserve">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</w:t>
            </w:r>
            <w:r w:rsidRPr="001B6F9B">
              <w:rPr>
                <w:sz w:val="24"/>
              </w:rPr>
              <w:lastRenderedPageBreak/>
              <w:t>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 Охранная зона установлена бессрочно.</w:t>
            </w:r>
          </w:p>
        </w:tc>
        <w:tc>
          <w:tcPr>
            <w:tcW w:w="1276" w:type="dxa"/>
          </w:tcPr>
          <w:p w:rsidR="001B6F9B" w:rsidRPr="001B6F9B" w:rsidRDefault="001B6F9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1B6F9B">
              <w:rPr>
                <w:sz w:val="24"/>
              </w:rPr>
              <w:lastRenderedPageBreak/>
              <w:t>Охранная зона трубопроводов (газопроводов, нефтепроводов и нефтепродуктопроводов, аммиакопроводов)</w:t>
            </w:r>
          </w:p>
        </w:tc>
        <w:tc>
          <w:tcPr>
            <w:tcW w:w="2126" w:type="dxa"/>
          </w:tcPr>
          <w:p w:rsidR="001B6F9B" w:rsidRPr="001B6F9B" w:rsidRDefault="001B6F9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1B6F9B">
              <w:rPr>
                <w:sz w:val="24"/>
              </w:rPr>
              <w:t>Распоряжение О внесении изменения в приложение к распоряжению Министерства экологии и природопользования Московской области от 15.11.2021 № 1227-РМ "Об утверждении границ охранных зон газораспределительных сетей, расположенных в Московской области</w:t>
            </w:r>
            <w:r>
              <w:rPr>
                <w:sz w:val="24"/>
              </w:rPr>
              <w:t xml:space="preserve"> 1482-РМ Министерства экологии и природопользовани</w:t>
            </w:r>
            <w:r>
              <w:rPr>
                <w:sz w:val="24"/>
              </w:rPr>
              <w:lastRenderedPageBreak/>
              <w:t>я Московской области</w:t>
            </w:r>
          </w:p>
        </w:tc>
      </w:tr>
      <w:tr w:rsidR="001B6F9B" w:rsidTr="00817BE9">
        <w:trPr>
          <w:trHeight w:val="1931"/>
        </w:trPr>
        <w:tc>
          <w:tcPr>
            <w:tcW w:w="391" w:type="dxa"/>
          </w:tcPr>
          <w:p w:rsidR="001B6F9B" w:rsidRDefault="001B6F9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1519" w:type="dxa"/>
          </w:tcPr>
          <w:p w:rsidR="001B6F9B" w:rsidRPr="001B6F9B" w:rsidRDefault="000B10AE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0B10AE">
              <w:rPr>
                <w:sz w:val="24"/>
              </w:rPr>
              <w:t>50:20-6.959</w:t>
            </w:r>
          </w:p>
        </w:tc>
        <w:tc>
          <w:tcPr>
            <w:tcW w:w="1665" w:type="dxa"/>
          </w:tcPr>
          <w:p w:rsidR="001B6F9B" w:rsidRDefault="000B10AE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1B6F9B" w:rsidRPr="008461F7" w:rsidRDefault="000B10AE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Публичный сервитут в целях размещения существующего объекта электросетевого хозяйства КВЛ 110 кВ "Одинцово-Усово"</w:t>
            </w:r>
          </w:p>
        </w:tc>
        <w:tc>
          <w:tcPr>
            <w:tcW w:w="1418" w:type="dxa"/>
          </w:tcPr>
          <w:p w:rsidR="001B6F9B" w:rsidRDefault="000B10A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B10AE">
              <w:rPr>
                <w:sz w:val="24"/>
              </w:rPr>
              <w:t>21.09.2022</w:t>
            </w:r>
          </w:p>
        </w:tc>
        <w:tc>
          <w:tcPr>
            <w:tcW w:w="5103" w:type="dxa"/>
          </w:tcPr>
          <w:p w:rsidR="001B6F9B" w:rsidRPr="001B6F9B" w:rsidRDefault="000B10AE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0B10AE">
              <w:rPr>
                <w:sz w:val="24"/>
              </w:rPr>
              <w:t xml:space="preserve">Публичный сервитут в целях размещения существующего объекта электросетевого хозяйства КВЛ 110 кВ "Одинцово-Усово". Срок публичного сервитута: в соответствии с п.8 ст.39.43 ЗК РФ публичный сервитут считается установленным со дня внесения сведений о нем в Единый государственный реестр недвижимости, согласно Распоряжению Министерства имущественных отношений Московской области от 06.07.2022 г. №15ВР-1278 срок публичного сервитута составляет 49 лет. Обладатель публичного сервитута: Публичное акционерное общество «Россети </w:t>
            </w:r>
            <w:r w:rsidRPr="000B10AE">
              <w:rPr>
                <w:sz w:val="24"/>
              </w:rPr>
              <w:lastRenderedPageBreak/>
              <w:t>Московский регион», ИНН 5036065113, ОГРН 1057746555811. Почтовый адрес Публичного акционерного общества «Россети Московский регион»: 115114, г. Москва, 2-й Павелецкий пр., д. 3, стр. 2, адрес электронной почты: client@rossetimr.ru</w:t>
            </w:r>
          </w:p>
        </w:tc>
        <w:tc>
          <w:tcPr>
            <w:tcW w:w="1276" w:type="dxa"/>
          </w:tcPr>
          <w:p w:rsidR="001B6F9B" w:rsidRPr="001B6F9B" w:rsidRDefault="000B10A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B10AE">
              <w:rPr>
                <w:sz w:val="24"/>
              </w:rPr>
              <w:lastRenderedPageBreak/>
              <w:t>Зона публичного сервитута</w:t>
            </w:r>
          </w:p>
        </w:tc>
        <w:tc>
          <w:tcPr>
            <w:tcW w:w="2126" w:type="dxa"/>
          </w:tcPr>
          <w:p w:rsidR="001B6F9B" w:rsidRPr="001B6F9B" w:rsidRDefault="000B10A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B10AE">
              <w:rPr>
                <w:sz w:val="24"/>
              </w:rPr>
              <w:t xml:space="preserve">Об установлении публичного сервитута в интересах публичного акционерного общества "Россети Московский регион" на землях и частях земельных участков, расположенных на территории </w:t>
            </w:r>
            <w:r w:rsidRPr="000B10AE">
              <w:rPr>
                <w:sz w:val="24"/>
              </w:rPr>
              <w:lastRenderedPageBreak/>
              <w:t>Одинцовского городского округа Московской области, в целях размещения существующего объекта электросетевого хозяйства КВЛ 110 кВ Одинцово-Усово</w:t>
            </w:r>
            <w:r>
              <w:rPr>
                <w:sz w:val="24"/>
              </w:rPr>
              <w:t xml:space="preserve"> № 15ВР-1278 Министерство имущественных отношений МО</w:t>
            </w:r>
          </w:p>
        </w:tc>
      </w:tr>
      <w:tr w:rsidR="000B10AE" w:rsidTr="00817BE9">
        <w:trPr>
          <w:trHeight w:val="1931"/>
        </w:trPr>
        <w:tc>
          <w:tcPr>
            <w:tcW w:w="391" w:type="dxa"/>
          </w:tcPr>
          <w:p w:rsidR="000B10AE" w:rsidRDefault="000B10A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519" w:type="dxa"/>
          </w:tcPr>
          <w:p w:rsidR="000B10AE" w:rsidRPr="000B10AE" w:rsidRDefault="000B10AE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0B10AE">
              <w:rPr>
                <w:sz w:val="24"/>
              </w:rPr>
              <w:t>50:20-6.202</w:t>
            </w:r>
          </w:p>
        </w:tc>
        <w:tc>
          <w:tcPr>
            <w:tcW w:w="1665" w:type="dxa"/>
          </w:tcPr>
          <w:p w:rsidR="000B10AE" w:rsidRDefault="000B10AE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0B10AE">
              <w:rPr>
                <w:sz w:val="24"/>
              </w:rPr>
              <w:t>50.20.2.63</w:t>
            </w:r>
          </w:p>
        </w:tc>
        <w:tc>
          <w:tcPr>
            <w:tcW w:w="2410" w:type="dxa"/>
          </w:tcPr>
          <w:p w:rsidR="000B10AE" w:rsidRPr="008461F7" w:rsidRDefault="000B10AE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воздушной линии электропередачи 110 кВ Одинцово-Дарьино</w:t>
            </w:r>
          </w:p>
        </w:tc>
        <w:tc>
          <w:tcPr>
            <w:tcW w:w="1418" w:type="dxa"/>
          </w:tcPr>
          <w:p w:rsidR="000B10AE" w:rsidRPr="000B10AE" w:rsidRDefault="000B10A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15.08.2012</w:t>
            </w:r>
          </w:p>
        </w:tc>
        <w:tc>
          <w:tcPr>
            <w:tcW w:w="5103" w:type="dxa"/>
          </w:tcPr>
          <w:p w:rsidR="000B10AE" w:rsidRPr="000B10AE" w:rsidRDefault="000B10AE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0B10AE">
              <w:rPr>
                <w:sz w:val="24"/>
              </w:rPr>
              <w:t xml:space="preserve">Ограничение использования объектов недвижимости в границах зоны: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</w:t>
            </w:r>
            <w:r w:rsidRPr="000B10AE">
              <w:rPr>
                <w:sz w:val="24"/>
              </w:rPr>
              <w:lastRenderedPageBreak/>
              <w:t xml:space="preserve">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</w:t>
            </w:r>
            <w:r w:rsidRPr="000B10AE">
              <w:rPr>
                <w:sz w:val="24"/>
              </w:rPr>
              <w:lastRenderedPageBreak/>
              <w:t xml:space="preserve">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(и т.д.). (Постановление </w:t>
            </w:r>
            <w:r w:rsidRPr="000B10AE">
              <w:rPr>
                <w:sz w:val="24"/>
              </w:rPr>
              <w:lastRenderedPageBreak/>
              <w:t>Правительства РФ № 160 от 24.02.2009 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п.п. 8, 9, 10, 13, 14)</w:t>
            </w:r>
          </w:p>
        </w:tc>
        <w:tc>
          <w:tcPr>
            <w:tcW w:w="1276" w:type="dxa"/>
          </w:tcPr>
          <w:p w:rsidR="000B10AE" w:rsidRPr="000B10AE" w:rsidRDefault="000B10A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B10AE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0B10AE" w:rsidRPr="000B10AE" w:rsidRDefault="000B10A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B10AE">
              <w:rPr>
                <w:sz w:val="24"/>
              </w:rPr>
              <w:t>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</w:t>
            </w:r>
            <w:r>
              <w:rPr>
                <w:sz w:val="24"/>
              </w:rPr>
              <w:t xml:space="preserve"> № 160 Правительства РФ</w:t>
            </w:r>
          </w:p>
        </w:tc>
      </w:tr>
      <w:tr w:rsidR="000B10AE" w:rsidTr="00817BE9">
        <w:trPr>
          <w:trHeight w:val="1931"/>
        </w:trPr>
        <w:tc>
          <w:tcPr>
            <w:tcW w:w="391" w:type="dxa"/>
          </w:tcPr>
          <w:p w:rsidR="000B10AE" w:rsidRDefault="000B10A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1519" w:type="dxa"/>
          </w:tcPr>
          <w:p w:rsidR="000B10AE" w:rsidRPr="000B10AE" w:rsidRDefault="000B10AE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0B10AE">
              <w:rPr>
                <w:sz w:val="24"/>
              </w:rPr>
              <w:t>50:20-6.616</w:t>
            </w:r>
          </w:p>
        </w:tc>
        <w:tc>
          <w:tcPr>
            <w:tcW w:w="1665" w:type="dxa"/>
          </w:tcPr>
          <w:p w:rsidR="000B10AE" w:rsidRPr="000B10AE" w:rsidRDefault="000B10AE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0B10AE" w:rsidRPr="008461F7" w:rsidRDefault="000B10AE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КВЛ 110 кВ "Одинцово-Усово"</w:t>
            </w:r>
          </w:p>
        </w:tc>
        <w:tc>
          <w:tcPr>
            <w:tcW w:w="1418" w:type="dxa"/>
          </w:tcPr>
          <w:p w:rsidR="000B10AE" w:rsidRDefault="000B10A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05.07.2021</w:t>
            </w:r>
          </w:p>
        </w:tc>
        <w:tc>
          <w:tcPr>
            <w:tcW w:w="5103" w:type="dxa"/>
          </w:tcPr>
          <w:p w:rsidR="000B10AE" w:rsidRPr="000B10AE" w:rsidRDefault="000B10AE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0B10AE">
              <w:rPr>
                <w:sz w:val="24"/>
              </w:rPr>
              <w:t xml:space="preserve">Ограничение использования объектов недвижимости в границах зоны: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числе:а) набрасывать на провода и опоры воздушных линий электропередачи посторонние предметы, а также подниматься на опоры воздушных линий электропередачи;б)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подъездов;в) находиться в пределах огороженной территории и помещениях распределительных устройств и </w:t>
            </w:r>
            <w:r w:rsidRPr="000B10AE">
              <w:rPr>
                <w:sz w:val="24"/>
              </w:rPr>
              <w:lastRenderedPageBreak/>
              <w:t xml:space="preserve">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электропередачи;г) размещать свалки;д)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запрещается:а) складировать или размещать хранилища любых, в том числе горюче-смазочных, материалов;б)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электропередачи);в) использовать (запускать) любые летательные аппараты, в том числе воздушных змеев, </w:t>
            </w:r>
            <w:r w:rsidRPr="000B10AE">
              <w:rPr>
                <w:sz w:val="24"/>
              </w:rPr>
              <w:lastRenderedPageBreak/>
              <w:t xml:space="preserve">спортивные модели летательных аппаратов (в охранных зонах воздушных линий электропередачи);г)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электропередачи);д) осуществлять проход судов с поднятыми стрелами кранов и других механизмов (в охранных зонах воздушных линий электропередачи).10. В пределах охранных зон без письменного решения о согласовании сетевых организаций юридическим и физическим лицам запрещаются:а) строительство, капитальный ремонт, реконструкция или снос зданий и сооружений;б) горные, взрывные, мелиоративные работы, в том числе связанные с временным затоплением земель;в) посадка и вырубка деревьев и кустарников;г)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паводке;е) проезд машин и механизмов, имеющих общую высоту с грузом или без груза от поверхности дороги более 4,5 </w:t>
            </w:r>
            <w:r w:rsidRPr="000B10AE">
              <w:rPr>
                <w:sz w:val="24"/>
              </w:rPr>
              <w:lastRenderedPageBreak/>
              <w:t xml:space="preserve">метра (в охранных зонах воздушных линий электропередачи);ж)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электропередачи).11. В 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 </w:t>
            </w:r>
            <w:r w:rsidRPr="000B10AE">
              <w:rPr>
                <w:sz w:val="24"/>
              </w:rPr>
              <w:lastRenderedPageBreak/>
              <w:t>воздушных линий электропередачи);б) складировать или размещать хранилища любых, в том числе горюче-смазочных, материалов;в)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      </w:r>
          </w:p>
        </w:tc>
        <w:tc>
          <w:tcPr>
            <w:tcW w:w="1276" w:type="dxa"/>
          </w:tcPr>
          <w:p w:rsidR="000B10AE" w:rsidRPr="000B10AE" w:rsidRDefault="000B10A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B10AE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0B10AE" w:rsidRPr="000B10AE" w:rsidRDefault="00424A4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t>Постановление Правительства РФ от 26.08.2013 N 736 "О некоторых вопросах установления охранных зон объектов электросетевого хозяйства"</w:t>
            </w:r>
          </w:p>
        </w:tc>
      </w:tr>
      <w:tr w:rsidR="00424A4E" w:rsidTr="00817BE9">
        <w:trPr>
          <w:trHeight w:val="1931"/>
        </w:trPr>
        <w:tc>
          <w:tcPr>
            <w:tcW w:w="391" w:type="dxa"/>
          </w:tcPr>
          <w:p w:rsidR="00424A4E" w:rsidRDefault="00424A4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1519" w:type="dxa"/>
          </w:tcPr>
          <w:p w:rsidR="00424A4E" w:rsidRPr="000B10AE" w:rsidRDefault="00424A4E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424A4E">
              <w:rPr>
                <w:sz w:val="24"/>
              </w:rPr>
              <w:t>50:20-6.1620</w:t>
            </w:r>
          </w:p>
        </w:tc>
        <w:tc>
          <w:tcPr>
            <w:tcW w:w="1665" w:type="dxa"/>
          </w:tcPr>
          <w:p w:rsidR="00424A4E" w:rsidRDefault="00424A4E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424A4E" w:rsidRPr="008461F7" w:rsidRDefault="00424A4E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Водоохранная зона река Закза</w:t>
            </w:r>
          </w:p>
        </w:tc>
        <w:tc>
          <w:tcPr>
            <w:tcW w:w="1418" w:type="dxa"/>
          </w:tcPr>
          <w:p w:rsidR="00424A4E" w:rsidRDefault="00424A4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t>04.10.2023</w:t>
            </w:r>
          </w:p>
        </w:tc>
        <w:tc>
          <w:tcPr>
            <w:tcW w:w="5103" w:type="dxa"/>
          </w:tcPr>
          <w:p w:rsidR="00424A4E" w:rsidRPr="000B10AE" w:rsidRDefault="00424A4E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424A4E">
              <w:rPr>
                <w:sz w:val="24"/>
              </w:rPr>
              <w:t xml:space="preserve">В соответствии со статьей 65 частью 15 Водного кодекса Российской Федерации №74-ФЗ от 03.06.2006 г. в границах водоохранных зон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</w:t>
            </w:r>
            <w:r w:rsidRPr="00424A4E">
              <w:rPr>
                <w:sz w:val="24"/>
              </w:rPr>
              <w:lastRenderedPageBreak/>
              <w:t>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</w:t>
            </w:r>
          </w:p>
        </w:tc>
        <w:tc>
          <w:tcPr>
            <w:tcW w:w="1276" w:type="dxa"/>
          </w:tcPr>
          <w:p w:rsidR="00424A4E" w:rsidRPr="000B10AE" w:rsidRDefault="00424A4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lastRenderedPageBreak/>
              <w:t>Водоохранная зона</w:t>
            </w:r>
          </w:p>
        </w:tc>
        <w:tc>
          <w:tcPr>
            <w:tcW w:w="2126" w:type="dxa"/>
          </w:tcPr>
          <w:p w:rsidR="00424A4E" w:rsidRPr="00424A4E" w:rsidRDefault="00424A4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t>Об определении местоположения береговых линий (границ водного объекта), установлении границ водоохранной зоны, прибрежной защитной полосы реки Закза в Одинцовском городском округе, городском округе Власиха Московской области</w:t>
            </w:r>
            <w:r>
              <w:rPr>
                <w:sz w:val="24"/>
              </w:rPr>
              <w:t xml:space="preserve"> № 1051-РМ Министерство экологии и природопользования МО</w:t>
            </w:r>
          </w:p>
        </w:tc>
      </w:tr>
      <w:tr w:rsidR="00424A4E" w:rsidTr="00817BE9">
        <w:trPr>
          <w:trHeight w:val="1931"/>
        </w:trPr>
        <w:tc>
          <w:tcPr>
            <w:tcW w:w="391" w:type="dxa"/>
          </w:tcPr>
          <w:p w:rsidR="00424A4E" w:rsidRDefault="00424A4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1519" w:type="dxa"/>
          </w:tcPr>
          <w:p w:rsidR="00424A4E" w:rsidRPr="00424A4E" w:rsidRDefault="00424A4E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424A4E">
              <w:rPr>
                <w:sz w:val="24"/>
              </w:rPr>
              <w:t>50:20-6.1623</w:t>
            </w:r>
          </w:p>
        </w:tc>
        <w:tc>
          <w:tcPr>
            <w:tcW w:w="1665" w:type="dxa"/>
          </w:tcPr>
          <w:p w:rsidR="00424A4E" w:rsidRDefault="00424A4E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424A4E" w:rsidRPr="008461F7" w:rsidRDefault="00424A4E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Прибрежная защитная полоса река Закза</w:t>
            </w:r>
          </w:p>
        </w:tc>
        <w:tc>
          <w:tcPr>
            <w:tcW w:w="1418" w:type="dxa"/>
          </w:tcPr>
          <w:p w:rsidR="00424A4E" w:rsidRPr="00424A4E" w:rsidRDefault="00424A4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5103" w:type="dxa"/>
          </w:tcPr>
          <w:p w:rsidR="00424A4E" w:rsidRPr="00424A4E" w:rsidRDefault="00424A4E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424A4E">
              <w:rPr>
                <w:sz w:val="24"/>
              </w:rPr>
              <w:t xml:space="preserve">В соответствии со статьей 65 частью 15 Водного кодекса Российской Федерации №74-ФЗ от 03.06.2006 г. в границах прибрежных защитных полос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</w:t>
            </w:r>
            <w:r w:rsidRPr="00424A4E">
              <w:rPr>
                <w:sz w:val="24"/>
              </w:rPr>
              <w:lastRenderedPageBreak/>
              <w:t>транспортных средств;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В соответствии со статьей 65 частью 17. В границах прибрежных защитных полос наряду с 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      </w:r>
          </w:p>
        </w:tc>
        <w:tc>
          <w:tcPr>
            <w:tcW w:w="1276" w:type="dxa"/>
          </w:tcPr>
          <w:p w:rsidR="00424A4E" w:rsidRPr="00424A4E" w:rsidRDefault="00424A4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lastRenderedPageBreak/>
              <w:t>Прибрежная защитная полоса</w:t>
            </w:r>
          </w:p>
        </w:tc>
        <w:tc>
          <w:tcPr>
            <w:tcW w:w="2126" w:type="dxa"/>
          </w:tcPr>
          <w:p w:rsidR="00424A4E" w:rsidRPr="00424A4E" w:rsidRDefault="00424A4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t>Об определении местоположения береговых линий (границ водного объекта), установлении границ водоохранной зоны, прибрежной защитной полосы реки Закза в Одинцовском городском округе, городском округе Власиха Московской области № 1051-РМ Министерство экологии и природопользования МО</w:t>
            </w:r>
          </w:p>
        </w:tc>
      </w:tr>
      <w:tr w:rsidR="00424A4E" w:rsidTr="00817BE9">
        <w:trPr>
          <w:trHeight w:val="1931"/>
        </w:trPr>
        <w:tc>
          <w:tcPr>
            <w:tcW w:w="391" w:type="dxa"/>
          </w:tcPr>
          <w:p w:rsidR="00424A4E" w:rsidRDefault="00424A4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519" w:type="dxa"/>
          </w:tcPr>
          <w:p w:rsidR="00424A4E" w:rsidRPr="00424A4E" w:rsidRDefault="00424A4E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424A4E">
              <w:rPr>
                <w:sz w:val="24"/>
              </w:rPr>
              <w:t>50:20-6.778</w:t>
            </w:r>
          </w:p>
        </w:tc>
        <w:tc>
          <w:tcPr>
            <w:tcW w:w="1665" w:type="dxa"/>
          </w:tcPr>
          <w:p w:rsidR="00424A4E" w:rsidRDefault="00424A4E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424A4E" w:rsidRPr="008461F7" w:rsidRDefault="00424A4E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 «Газораспределительная сеть с. Юдино», кадастровый номер 50:20:0070102:123</w:t>
            </w:r>
          </w:p>
        </w:tc>
        <w:tc>
          <w:tcPr>
            <w:tcW w:w="1418" w:type="dxa"/>
          </w:tcPr>
          <w:p w:rsidR="00424A4E" w:rsidRDefault="00424A4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25.01.2022</w:t>
            </w:r>
          </w:p>
        </w:tc>
        <w:tc>
          <w:tcPr>
            <w:tcW w:w="5103" w:type="dxa"/>
          </w:tcPr>
          <w:p w:rsidR="00424A4E" w:rsidRPr="00424A4E" w:rsidRDefault="00424A4E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424A4E">
              <w:rPr>
                <w:sz w:val="24"/>
              </w:rPr>
              <w:t xml:space="preserve">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</w:t>
            </w:r>
            <w:r w:rsidRPr="00424A4E">
              <w:rPr>
                <w:sz w:val="24"/>
              </w:rPr>
              <w:lastRenderedPageBreak/>
              <w:t>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</w:t>
            </w:r>
          </w:p>
        </w:tc>
        <w:tc>
          <w:tcPr>
            <w:tcW w:w="1276" w:type="dxa"/>
          </w:tcPr>
          <w:p w:rsidR="00424A4E" w:rsidRPr="00424A4E" w:rsidRDefault="00424A4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424A4E" w:rsidRPr="00424A4E" w:rsidRDefault="00424A4E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424A4E">
              <w:rPr>
                <w:sz w:val="24"/>
              </w:rPr>
              <w:t>О внесении изменений в распоряжение Министерства экологии и природопользования Московской области от 15.12.2021 № 1357-РМ "Об утверждении границ охранных зон газораспределительных сетей, расположенных в Московской области"</w:t>
            </w:r>
            <w:r>
              <w:rPr>
                <w:sz w:val="24"/>
              </w:rPr>
              <w:t xml:space="preserve"> № 490 Министерства экологии и природопользования МО</w:t>
            </w:r>
          </w:p>
        </w:tc>
      </w:tr>
      <w:tr w:rsidR="00424A4E" w:rsidTr="00817BE9">
        <w:trPr>
          <w:trHeight w:val="1931"/>
        </w:trPr>
        <w:tc>
          <w:tcPr>
            <w:tcW w:w="391" w:type="dxa"/>
          </w:tcPr>
          <w:p w:rsidR="00424A4E" w:rsidRDefault="00424A4E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1519" w:type="dxa"/>
          </w:tcPr>
          <w:p w:rsidR="00424A4E" w:rsidRPr="00424A4E" w:rsidRDefault="00424A4E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424A4E">
              <w:rPr>
                <w:sz w:val="24"/>
              </w:rPr>
              <w:t>50:20-6.930</w:t>
            </w:r>
          </w:p>
        </w:tc>
        <w:tc>
          <w:tcPr>
            <w:tcW w:w="1665" w:type="dxa"/>
          </w:tcPr>
          <w:p w:rsidR="00424A4E" w:rsidRDefault="00424A4E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424A4E" w:rsidRPr="008461F7" w:rsidRDefault="00424A4E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Публичный сервитут объекта «Газораспределительная сеть с. Юдино», кадастровый номер 50:20:0070102:123</w:t>
            </w:r>
          </w:p>
        </w:tc>
        <w:tc>
          <w:tcPr>
            <w:tcW w:w="1418" w:type="dxa"/>
          </w:tcPr>
          <w:p w:rsidR="00424A4E" w:rsidRDefault="0008521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25.07.2022</w:t>
            </w:r>
          </w:p>
        </w:tc>
        <w:tc>
          <w:tcPr>
            <w:tcW w:w="5103" w:type="dxa"/>
          </w:tcPr>
          <w:p w:rsidR="00424A4E" w:rsidRPr="00424A4E" w:rsidRDefault="0008521B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08521B">
              <w:rPr>
                <w:sz w:val="24"/>
              </w:rPr>
              <w:t>Содержание ограничений использования объектов недвижимости в пределах зоны или территории: Публичный сервитут, для целей размещения линейных объектов системы газоснабжения, их неотъемлемых технологических частей. Срок установления 49 лет. Обладатель публичного сервитута: Акционерное Общество "Мособлгаз". Адрес: Московская обл, г. Одинцово, д. Раздоры, 1-й км Рублево-Успенского шоссе, д. 1, корп. Б. Электронная почта: info@mosoblgaz.ru</w:t>
            </w:r>
          </w:p>
        </w:tc>
        <w:tc>
          <w:tcPr>
            <w:tcW w:w="1276" w:type="dxa"/>
          </w:tcPr>
          <w:p w:rsidR="00424A4E" w:rsidRPr="00424A4E" w:rsidRDefault="0008521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8521B">
              <w:rPr>
                <w:sz w:val="24"/>
              </w:rPr>
              <w:t>Зона публичного сервитута</w:t>
            </w:r>
          </w:p>
        </w:tc>
        <w:tc>
          <w:tcPr>
            <w:tcW w:w="2126" w:type="dxa"/>
          </w:tcPr>
          <w:p w:rsidR="00424A4E" w:rsidRPr="00424A4E" w:rsidRDefault="0008521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8521B">
              <w:rPr>
                <w:sz w:val="24"/>
              </w:rPr>
              <w:t>Об установлении публичного сервитута в интересах акционерного общества «Мособлгаз» на частях земельных участков, расположенных на территории городского округа Власиха и Одинцовского городского округа Московской области, в целях размещения существующего объекта системы газоснабжения и его неотъемлемых технологических частей – газораспределительная сеть с. Юдино</w:t>
            </w:r>
            <w:r>
              <w:rPr>
                <w:sz w:val="24"/>
              </w:rPr>
              <w:t xml:space="preserve"> № 15 ВР-1197 </w:t>
            </w:r>
            <w:r>
              <w:rPr>
                <w:sz w:val="24"/>
              </w:rPr>
              <w:lastRenderedPageBreak/>
              <w:t>Министерства имущественных отношений МО</w:t>
            </w:r>
          </w:p>
        </w:tc>
      </w:tr>
      <w:tr w:rsidR="0008521B" w:rsidTr="00817BE9">
        <w:trPr>
          <w:trHeight w:val="1931"/>
        </w:trPr>
        <w:tc>
          <w:tcPr>
            <w:tcW w:w="391" w:type="dxa"/>
          </w:tcPr>
          <w:p w:rsidR="0008521B" w:rsidRDefault="0008521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1519" w:type="dxa"/>
          </w:tcPr>
          <w:p w:rsidR="0008521B" w:rsidRPr="00424A4E" w:rsidRDefault="0008521B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08521B">
              <w:rPr>
                <w:sz w:val="24"/>
              </w:rPr>
              <w:t>50:20-6.2540</w:t>
            </w:r>
          </w:p>
        </w:tc>
        <w:tc>
          <w:tcPr>
            <w:tcW w:w="1665" w:type="dxa"/>
          </w:tcPr>
          <w:p w:rsidR="0008521B" w:rsidRDefault="0008521B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08521B" w:rsidRPr="008461F7" w:rsidRDefault="0008521B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КЛ-10 кВ направлением: РТП- 41045 яч.21; 22-РТП-41057 яч.7;6</w:t>
            </w:r>
          </w:p>
        </w:tc>
        <w:tc>
          <w:tcPr>
            <w:tcW w:w="1418" w:type="dxa"/>
          </w:tcPr>
          <w:p w:rsidR="0008521B" w:rsidRDefault="0008521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8521B">
              <w:rPr>
                <w:sz w:val="24"/>
              </w:rPr>
              <w:t>15.04.2025</w:t>
            </w:r>
          </w:p>
        </w:tc>
        <w:tc>
          <w:tcPr>
            <w:tcW w:w="5103" w:type="dxa"/>
          </w:tcPr>
          <w:p w:rsidR="0008521B" w:rsidRPr="0008521B" w:rsidRDefault="0008521B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08521B">
              <w:rPr>
                <w:sz w:val="24"/>
              </w:rPr>
              <w:t xml:space="preserve">Постановление Правительства РФ от 24.02.2009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</w:t>
            </w:r>
            <w:r w:rsidRPr="0008521B">
              <w:rPr>
                <w:sz w:val="24"/>
              </w:rPr>
              <w:lastRenderedPageBreak/>
              <w:t xml:space="preserve">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</w:t>
            </w:r>
            <w:r w:rsidRPr="0008521B">
              <w:rPr>
                <w:sz w:val="24"/>
              </w:rPr>
              <w:lastRenderedPageBreak/>
              <w:t xml:space="preserve">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</w:t>
            </w:r>
            <w:r w:rsidRPr="0008521B">
              <w:rPr>
                <w:sz w:val="24"/>
              </w:rPr>
              <w:lastRenderedPageBreak/>
              <w:t>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08521B" w:rsidRPr="0008521B" w:rsidRDefault="0008521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8521B">
              <w:rPr>
                <w:sz w:val="24"/>
              </w:rPr>
              <w:lastRenderedPageBreak/>
              <w:t>Охранная зона объектов электроэнергетики (объектов электросетевого хозяйства и объектов по производству электрической энергии)</w:t>
            </w:r>
          </w:p>
        </w:tc>
        <w:tc>
          <w:tcPr>
            <w:tcW w:w="2126" w:type="dxa"/>
          </w:tcPr>
          <w:p w:rsidR="0008521B" w:rsidRPr="0008521B" w:rsidRDefault="0008521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8521B">
              <w:rPr>
                <w:sz w:val="24"/>
              </w:rPr>
              <w:t>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sz w:val="24"/>
              </w:rPr>
              <w:t xml:space="preserve"> № 160 Правительства РФ</w:t>
            </w:r>
          </w:p>
        </w:tc>
      </w:tr>
      <w:tr w:rsidR="0008521B" w:rsidTr="00817BE9">
        <w:trPr>
          <w:trHeight w:val="1931"/>
        </w:trPr>
        <w:tc>
          <w:tcPr>
            <w:tcW w:w="391" w:type="dxa"/>
          </w:tcPr>
          <w:p w:rsidR="0008521B" w:rsidRDefault="0008521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1519" w:type="dxa"/>
          </w:tcPr>
          <w:p w:rsidR="0008521B" w:rsidRPr="0008521B" w:rsidRDefault="0008521B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08521B">
              <w:rPr>
                <w:sz w:val="24"/>
              </w:rPr>
              <w:t>50:00-6.44</w:t>
            </w:r>
          </w:p>
        </w:tc>
        <w:tc>
          <w:tcPr>
            <w:tcW w:w="1665" w:type="dxa"/>
          </w:tcPr>
          <w:p w:rsidR="0008521B" w:rsidRDefault="0008521B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08521B">
              <w:rPr>
                <w:sz w:val="24"/>
              </w:rPr>
              <w:t>50.00.2.917</w:t>
            </w:r>
          </w:p>
        </w:tc>
        <w:tc>
          <w:tcPr>
            <w:tcW w:w="2410" w:type="dxa"/>
          </w:tcPr>
          <w:p w:rsidR="0008521B" w:rsidRPr="008461F7" w:rsidRDefault="0008521B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Запретная зона военного объекта - Костеревское лесничество Министерства обороны Российской Федерации</w:t>
            </w:r>
          </w:p>
        </w:tc>
        <w:tc>
          <w:tcPr>
            <w:tcW w:w="1418" w:type="dxa"/>
          </w:tcPr>
          <w:p w:rsidR="0008521B" w:rsidRPr="0008521B" w:rsidRDefault="0008521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20.03.2016</w:t>
            </w:r>
          </w:p>
        </w:tc>
        <w:tc>
          <w:tcPr>
            <w:tcW w:w="5103" w:type="dxa"/>
          </w:tcPr>
          <w:p w:rsidR="0008521B" w:rsidRPr="0008521B" w:rsidRDefault="0008521B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08521B">
              <w:rPr>
                <w:sz w:val="24"/>
              </w:rPr>
              <w:t xml:space="preserve">На территории запретной зоны запрещается строительство объектов капитального строительства производственного, социально-бытового и иного назначения, а также проведение ландшафтно-реабилитационных, рекреационных и иных работ, создающих угрозу безопасности военного объекта и сохранности находящегося на нем имущества. В пределах запретной зоны не допускается </w:t>
            </w:r>
            <w:r w:rsidRPr="0008521B">
              <w:rPr>
                <w:sz w:val="24"/>
              </w:rPr>
              <w:lastRenderedPageBreak/>
              <w:t>устройство стрельбищ и тиров, стрельба из всех видов оружия, а также использование взрывных устройств и пиротехнических средств. 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</w:t>
            </w:r>
            <w:r w:rsidR="00CE5D72">
              <w:rPr>
                <w:sz w:val="24"/>
              </w:rPr>
              <w:t>ательства Российской Федерации.</w:t>
            </w:r>
            <w:r w:rsidRPr="0008521B">
              <w:rPr>
                <w:sz w:val="24"/>
              </w:rPr>
              <w:t xml:space="preserve"> На территории специальной зоны ведение хозяйственной деятельности, строительство объектов капитального строительства, проживание и (или) нахождение физических лиц осуществляются по согласованию с федеральным органом исполнительной власти (федеральным государственным органом), в ведении которого находится военный объект.</w:t>
            </w:r>
          </w:p>
        </w:tc>
        <w:tc>
          <w:tcPr>
            <w:tcW w:w="1276" w:type="dxa"/>
          </w:tcPr>
          <w:p w:rsidR="0008521B" w:rsidRPr="0008521B" w:rsidRDefault="0008521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8521B">
              <w:rPr>
                <w:sz w:val="24"/>
              </w:rPr>
              <w:lastRenderedPageBreak/>
              <w:t>Запретная зона при военном складе</w:t>
            </w:r>
          </w:p>
        </w:tc>
        <w:tc>
          <w:tcPr>
            <w:tcW w:w="2126" w:type="dxa"/>
          </w:tcPr>
          <w:p w:rsidR="0008521B" w:rsidRPr="0008521B" w:rsidRDefault="0008521B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08521B">
              <w:rPr>
                <w:sz w:val="24"/>
              </w:rPr>
              <w:t xml:space="preserve">Об изменении границ запретной зоны военного объекта – Костеревского лесничества Министерства обороны Российской </w:t>
            </w:r>
            <w:r w:rsidRPr="0008521B">
              <w:rPr>
                <w:sz w:val="24"/>
              </w:rPr>
              <w:lastRenderedPageBreak/>
              <w:t>Федерации</w:t>
            </w:r>
            <w:r>
              <w:rPr>
                <w:sz w:val="24"/>
              </w:rPr>
              <w:t xml:space="preserve"> № 801 Министерство обороны РФ</w:t>
            </w:r>
          </w:p>
        </w:tc>
      </w:tr>
      <w:tr w:rsidR="0008521B" w:rsidTr="00817BE9">
        <w:trPr>
          <w:trHeight w:val="1931"/>
        </w:trPr>
        <w:tc>
          <w:tcPr>
            <w:tcW w:w="391" w:type="dxa"/>
          </w:tcPr>
          <w:p w:rsidR="0008521B" w:rsidRDefault="0008521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519" w:type="dxa"/>
          </w:tcPr>
          <w:p w:rsidR="0008521B" w:rsidRPr="0008521B" w:rsidRDefault="009A2100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9A2100">
              <w:rPr>
                <w:sz w:val="24"/>
              </w:rPr>
              <w:t>50:20-6.2209</w:t>
            </w:r>
          </w:p>
        </w:tc>
        <w:tc>
          <w:tcPr>
            <w:tcW w:w="1665" w:type="dxa"/>
          </w:tcPr>
          <w:p w:rsidR="0008521B" w:rsidRPr="0008521B" w:rsidRDefault="009A2100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08521B" w:rsidRPr="008461F7" w:rsidRDefault="009A2100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объекта: «КЛ-10кВ от нов. ТП 10/0,4кВ до КЛ-10кВ направлением ТП-510504 - ТП-510561»</w:t>
            </w:r>
          </w:p>
        </w:tc>
        <w:tc>
          <w:tcPr>
            <w:tcW w:w="1418" w:type="dxa"/>
          </w:tcPr>
          <w:p w:rsidR="0008521B" w:rsidRDefault="009A21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02.11.2024</w:t>
            </w:r>
          </w:p>
        </w:tc>
        <w:tc>
          <w:tcPr>
            <w:tcW w:w="5103" w:type="dxa"/>
          </w:tcPr>
          <w:p w:rsidR="0008521B" w:rsidRPr="0008521B" w:rsidRDefault="009A2100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9A2100">
              <w:rPr>
                <w:sz w:val="24"/>
              </w:rPr>
              <w:t xml:space="preserve">В охр.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том числе: а) набрасывать на провода и опоры воздушных ЛЭП посторонние предметы, а также подниматься на опоры воздушных ЛЭП;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</w:t>
            </w:r>
            <w:r w:rsidRPr="009A2100">
              <w:rPr>
                <w:sz w:val="24"/>
              </w:rPr>
              <w:lastRenderedPageBreak/>
              <w:t xml:space="preserve">требованиями НТД,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охр. зон вводных и распределительных устройств, подстанций, воздушных ЛЭП, а также в охр. зонах кабельных ЛЭП; г) размещать свалки; д) производить работы ударными механизмами, сбрасывать тяжести массой свыше 5 т., производить сброс и слив едких и коррозионных веществ и ГСМ; е) убирать, уничтожать, перемещать, засыпать и повреждать предупреждающие и инф. знаки; ж) производить переключения и подключения в электрических сетях; з) осуществлять использование зем. уч.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В пределах охр. зоны без соблюдения условий осуществления соответствующих видов деятельности, предусмотренных решением о согласовании </w:t>
            </w:r>
            <w:r w:rsidRPr="009A2100">
              <w:rPr>
                <w:sz w:val="24"/>
              </w:rPr>
              <w:lastRenderedPageBreak/>
              <w:t>такой охранной зоны, юр. и физ. лицам запрещаются: а) горные, взрывные, мелиоративные работы, в том числе 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ЛЭП через водоемы менее минимально допустимого расстояния, в том числе с учетом максимального уровня подъема воды при паводке; г) проезд машин и механизмов, имеющих общую высоту с грузом или без груза от поверхности дороги более 4,5 м.; д) земляные работы на глубине более 0,3 м., а также планировка грунта; е) полив сх. культур в случае, если высота струи воды может составить свыше 3 м.; ж) полевые сх. работы с применением сх. машин и оборудования высотой более 4 м. или полевые сх. работы, связанные с вспашкой земли. Постановление Правительства РФ "О порядке установления охр.зон объектов электросетевого хозяйства и особых условий использования земельных участков, расположенных в границах таких зон" №160 от 24.02.2009 г.</w:t>
            </w:r>
          </w:p>
        </w:tc>
        <w:tc>
          <w:tcPr>
            <w:tcW w:w="1276" w:type="dxa"/>
          </w:tcPr>
          <w:p w:rsidR="0008521B" w:rsidRPr="0008521B" w:rsidRDefault="009A21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A2100">
              <w:rPr>
                <w:sz w:val="24"/>
              </w:rPr>
              <w:lastRenderedPageBreak/>
              <w:t>Охранная зона объектов электроэнергетики (объектов электросетевого хозяйства и объектов по производству электрической энергии)</w:t>
            </w:r>
          </w:p>
        </w:tc>
        <w:tc>
          <w:tcPr>
            <w:tcW w:w="2126" w:type="dxa"/>
          </w:tcPr>
          <w:p w:rsidR="0008521B" w:rsidRPr="0008521B" w:rsidRDefault="009A21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A2100">
              <w:rPr>
                <w:sz w:val="24"/>
              </w:rPr>
              <w:t>Решение о согласовании границ охранных зон объектов электросетевого хозяйства</w:t>
            </w:r>
            <w:r>
              <w:rPr>
                <w:sz w:val="24"/>
              </w:rPr>
              <w:t xml:space="preserve"> № Р-210-242 Центральное управление Федеральной службы по экологическому, технологическому и атомному надзору (Ростехнадзор)</w:t>
            </w:r>
          </w:p>
        </w:tc>
      </w:tr>
      <w:tr w:rsidR="009A2100" w:rsidTr="006812DC">
        <w:trPr>
          <w:trHeight w:val="4101"/>
        </w:trPr>
        <w:tc>
          <w:tcPr>
            <w:tcW w:w="391" w:type="dxa"/>
          </w:tcPr>
          <w:p w:rsidR="009A2100" w:rsidRDefault="009A21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1519" w:type="dxa"/>
          </w:tcPr>
          <w:p w:rsidR="009A2100" w:rsidRPr="009A2100" w:rsidRDefault="009A2100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9A2100">
              <w:rPr>
                <w:sz w:val="24"/>
              </w:rPr>
              <w:t>50:20-6.2204</w:t>
            </w:r>
          </w:p>
        </w:tc>
        <w:tc>
          <w:tcPr>
            <w:tcW w:w="1665" w:type="dxa"/>
          </w:tcPr>
          <w:p w:rsidR="009A2100" w:rsidRDefault="009A2100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9A2100" w:rsidRPr="008461F7" w:rsidRDefault="009A2100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461F7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объекта: «КЛ-10кВ от нов. ТП 10/0,4кВ до КЛ-10кВ направлением ТП-510504 - ТП-510561»</w:t>
            </w:r>
          </w:p>
        </w:tc>
        <w:tc>
          <w:tcPr>
            <w:tcW w:w="1418" w:type="dxa"/>
          </w:tcPr>
          <w:p w:rsidR="009A2100" w:rsidRDefault="009A21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02.11.2024</w:t>
            </w:r>
          </w:p>
        </w:tc>
        <w:tc>
          <w:tcPr>
            <w:tcW w:w="5103" w:type="dxa"/>
          </w:tcPr>
          <w:p w:rsidR="009A2100" w:rsidRPr="009A2100" w:rsidRDefault="009A2100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9A2100">
              <w:rPr>
                <w:sz w:val="24"/>
              </w:rPr>
              <w:t xml:space="preserve">В охр.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том числе: а) набрасывать на провода и опоры воздушных ЛЭП посторонние предметы, а также подниматься на опоры воздушных ЛЭП;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НТД,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охр. зон вводных и распределительных устройств, подстанций, </w:t>
            </w:r>
            <w:r w:rsidRPr="009A2100">
              <w:rPr>
                <w:sz w:val="24"/>
              </w:rPr>
              <w:lastRenderedPageBreak/>
              <w:t xml:space="preserve">воздушных ЛЭП, а также в охр. зонах кабельных ЛЭП; г) размещать свалки; д) производить работы ударными механизмами, сбрасывать тяжести массой свыше 5 т., производить сброс и слив едких и коррозионных веществ и ГСМ; е) убирать, уничтожать, перемещать, засыпать и повреждать предупреждающие и инф. знаки; ж) производить переключения и подключения в электрических сетях; з) осуществлять использование зем. уч.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В пределах охр. зоны без соблюдения условий осуществления соответствующих видов деятельности, предусмотренных решением о согласовании такой охранной зоны, юр. и физ. лицам запрещаются: а) горные, взрывные, мелиоративные работы, в том числе 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ЛЭП через водоемы менее минимально допустимого расстояния, в том числе с учетом максимального уровня подъема воды при паводке; г) проезд машин и </w:t>
            </w:r>
            <w:r w:rsidRPr="009A2100">
              <w:rPr>
                <w:sz w:val="24"/>
              </w:rPr>
              <w:lastRenderedPageBreak/>
              <w:t>механизмов, имеющих общую высоту с грузом или без груза от поверхности дороги более 4,5 м.; д) земляные работы на глубине более 0,3 м., а также планировка грунта; е) полив сх. культур в случае, если высота струи воды может составить свыше 3 м.; ж) полевые сх. работы с применением сх. машин и оборудования высотой более 4 м. или полевые сх. работы, связанные с вспашкой земли. Постановление Правительства РФ "О порядке установления охр.зон объектов электросетевого хозяйства и особых условий использования земельных участков, расположенных в границах таких зон" №160 от 24.02.2009 г.</w:t>
            </w:r>
          </w:p>
        </w:tc>
        <w:tc>
          <w:tcPr>
            <w:tcW w:w="1276" w:type="dxa"/>
          </w:tcPr>
          <w:p w:rsidR="009A2100" w:rsidRPr="009A2100" w:rsidRDefault="009A21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A2100">
              <w:rPr>
                <w:sz w:val="24"/>
              </w:rPr>
              <w:lastRenderedPageBreak/>
              <w:t>Охранная зона объектов электроэнергетики (объектов электросетевого хозяйства и объектов по производству электрической энергии)</w:t>
            </w:r>
          </w:p>
        </w:tc>
        <w:tc>
          <w:tcPr>
            <w:tcW w:w="2126" w:type="dxa"/>
          </w:tcPr>
          <w:p w:rsidR="009A2100" w:rsidRPr="009A2100" w:rsidRDefault="009A21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9A2100">
              <w:rPr>
                <w:sz w:val="24"/>
              </w:rPr>
              <w:t>Решение о согласовании границ охранных зон объектов электросетевого хозяйства</w:t>
            </w:r>
            <w:r>
              <w:rPr>
                <w:sz w:val="24"/>
              </w:rPr>
              <w:t xml:space="preserve"> № Р-210-238 </w:t>
            </w:r>
            <w:r w:rsidRPr="009A2100">
              <w:rPr>
                <w:sz w:val="24"/>
              </w:rPr>
              <w:t>Центральное управление Федеральной службы по экологическому, технологическому и атомному надзору (Ростехнадзор)</w:t>
            </w:r>
          </w:p>
        </w:tc>
      </w:tr>
      <w:tr w:rsidR="0088204B" w:rsidTr="00817BE9">
        <w:trPr>
          <w:trHeight w:val="1931"/>
        </w:trPr>
        <w:tc>
          <w:tcPr>
            <w:tcW w:w="391" w:type="dxa"/>
          </w:tcPr>
          <w:p w:rsidR="0088204B" w:rsidRDefault="0088204B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1519" w:type="dxa"/>
          </w:tcPr>
          <w:p w:rsidR="0088204B" w:rsidRPr="009A2100" w:rsidRDefault="0088204B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50:20-6.25</w:t>
            </w:r>
          </w:p>
        </w:tc>
        <w:tc>
          <w:tcPr>
            <w:tcW w:w="1665" w:type="dxa"/>
          </w:tcPr>
          <w:p w:rsidR="0088204B" w:rsidRDefault="0088204B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88204B" w:rsidRPr="008461F7" w:rsidRDefault="0088204B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88204B">
              <w:rPr>
                <w:color w:val="252625"/>
                <w:sz w:val="24"/>
                <w:szCs w:val="24"/>
                <w:shd w:val="clear" w:color="auto" w:fill="FFFFFF"/>
              </w:rPr>
              <w:t>Придорожные полосы автомобильной дороги общего пользования федерального значения А-106 "Рублево-Успенское шоссе" (с подъездами)</w:t>
            </w:r>
          </w:p>
        </w:tc>
        <w:tc>
          <w:tcPr>
            <w:tcW w:w="1418" w:type="dxa"/>
          </w:tcPr>
          <w:p w:rsidR="0088204B" w:rsidRDefault="006812DC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27.05.2014</w:t>
            </w:r>
          </w:p>
        </w:tc>
        <w:tc>
          <w:tcPr>
            <w:tcW w:w="5103" w:type="dxa"/>
          </w:tcPr>
          <w:p w:rsidR="0088204B" w:rsidRPr="009A2100" w:rsidRDefault="006812DC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6812DC">
              <w:rPr>
                <w:sz w:val="24"/>
              </w:rPr>
              <w:t xml:space="preserve">В соответствии со статьей 26 Федерального закона от 08.11.2007 №257-ФЗ " Об автомобильных дорогах и дорожной деятельности в Российской Федерации и о внесении изменений в отдельные законодательные акты Российской Федерации": п .8.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</w:t>
            </w:r>
            <w:r w:rsidRPr="006812DC">
              <w:rPr>
                <w:sz w:val="24"/>
              </w:rPr>
              <w:lastRenderedPageBreak/>
              <w:t xml:space="preserve">полос автомобильной дороги таких объектов, установку рекламных конструкций, информационных щитов и указателей. п 8.1 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случае, если для строительства или реконструкции указанных объектов требуется выдача разрешения на строительство), без предусмотренного частью 8 или 8.2 настоящей статьи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</w:t>
            </w:r>
            <w:r w:rsidRPr="006812DC">
              <w:rPr>
                <w:sz w:val="24"/>
              </w:rPr>
              <w:lastRenderedPageBreak/>
              <w:t>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 Порядок осуществления владельцем автомобильной дороги мониторинга соблюдения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 п 8.2 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Это согласие должно содержать технические требования и условия, подлежащие обязательному исполнению. При этом получение согласия на строительство, реконструкцию объекта в границах придорожной полосы автомобильной дороги в соответствии с частью 8 настоящей статьи не требуется. Срок на который установлены придорожные полосы - бессрочный.</w:t>
            </w:r>
          </w:p>
        </w:tc>
        <w:tc>
          <w:tcPr>
            <w:tcW w:w="1276" w:type="dxa"/>
          </w:tcPr>
          <w:p w:rsidR="0088204B" w:rsidRPr="009A2100" w:rsidRDefault="006812DC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812DC">
              <w:rPr>
                <w:sz w:val="24"/>
              </w:rPr>
              <w:lastRenderedPageBreak/>
              <w:t>Придорожная полоса</w:t>
            </w:r>
          </w:p>
        </w:tc>
        <w:tc>
          <w:tcPr>
            <w:tcW w:w="2126" w:type="dxa"/>
          </w:tcPr>
          <w:p w:rsidR="0088204B" w:rsidRPr="009A2100" w:rsidRDefault="006812DC" w:rsidP="00A2285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812DC">
              <w:rPr>
                <w:sz w:val="24"/>
              </w:rPr>
              <w:t xml:space="preserve">Распоряжение </w:t>
            </w:r>
            <w:r>
              <w:rPr>
                <w:sz w:val="24"/>
              </w:rPr>
              <w:t>Федерального дорожного хозяйства (РОСАВТОДОР) от 27.12.2013 г. № 2320-р «</w:t>
            </w:r>
            <w:r w:rsidRPr="006812DC">
              <w:rPr>
                <w:sz w:val="24"/>
              </w:rPr>
              <w:t>Об установлении границ придорожных полос автомобильных дорог общего пользован</w:t>
            </w:r>
            <w:r w:rsidR="00A22858">
              <w:rPr>
                <w:sz w:val="24"/>
              </w:rPr>
              <w:t>ия федерального значения А-105 «</w:t>
            </w:r>
            <w:r w:rsidRPr="006812DC">
              <w:rPr>
                <w:sz w:val="24"/>
              </w:rPr>
              <w:t>Рублево-Успенское шоссе</w:t>
            </w:r>
            <w:r w:rsidR="00A22858">
              <w:rPr>
                <w:sz w:val="24"/>
              </w:rPr>
              <w:t>»</w:t>
            </w:r>
            <w:r w:rsidRPr="006812DC">
              <w:rPr>
                <w:sz w:val="24"/>
              </w:rPr>
              <w:t xml:space="preserve"> на участке км 0+580 – км 29+615 с </w:t>
            </w:r>
            <w:r w:rsidRPr="006812DC">
              <w:rPr>
                <w:sz w:val="24"/>
              </w:rPr>
              <w:lastRenderedPageBreak/>
              <w:t>подъездами км 0+480 - км 8+057, км 0+947 – км 10+000, км 0+000 – км 3+262, км 0+000 – км 1+262, км 0+000 – км 4+000, км 0+000 – км 6+359, км 0+000 – км 9+880, км 0+000 – км 1+405 (Одинцовский муниципальный район, Московская область)</w:t>
            </w:r>
            <w:r>
              <w:rPr>
                <w:sz w:val="24"/>
              </w:rPr>
              <w:t>»</w:t>
            </w:r>
          </w:p>
        </w:tc>
      </w:tr>
      <w:tr w:rsidR="0088204B" w:rsidTr="00817BE9">
        <w:trPr>
          <w:trHeight w:val="1931"/>
        </w:trPr>
        <w:tc>
          <w:tcPr>
            <w:tcW w:w="391" w:type="dxa"/>
          </w:tcPr>
          <w:p w:rsidR="0088204B" w:rsidRDefault="00A22858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34</w:t>
            </w:r>
          </w:p>
        </w:tc>
        <w:tc>
          <w:tcPr>
            <w:tcW w:w="1519" w:type="dxa"/>
          </w:tcPr>
          <w:p w:rsidR="0088204B" w:rsidRPr="009A2100" w:rsidRDefault="00A22858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A22858">
              <w:rPr>
                <w:sz w:val="24"/>
              </w:rPr>
              <w:t>50:20-6.1951</w:t>
            </w:r>
          </w:p>
        </w:tc>
        <w:tc>
          <w:tcPr>
            <w:tcW w:w="1665" w:type="dxa"/>
          </w:tcPr>
          <w:p w:rsidR="0088204B" w:rsidRDefault="00A22858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A22858">
              <w:rPr>
                <w:sz w:val="24"/>
              </w:rPr>
              <w:t>50:20-6.1951</w:t>
            </w:r>
          </w:p>
        </w:tc>
        <w:tc>
          <w:tcPr>
            <w:tcW w:w="2410" w:type="dxa"/>
          </w:tcPr>
          <w:p w:rsidR="0088204B" w:rsidRPr="008461F7" w:rsidRDefault="00A22858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A22858">
              <w:rPr>
                <w:color w:val="252625"/>
                <w:sz w:val="24"/>
                <w:szCs w:val="24"/>
                <w:shd w:val="clear" w:color="auto" w:fill="FFFFFF"/>
              </w:rPr>
              <w:t>Водоохранная зона р. Саминка д. Барвиха, г.о. Одинцовский, Московская область</w:t>
            </w:r>
          </w:p>
        </w:tc>
        <w:tc>
          <w:tcPr>
            <w:tcW w:w="1418" w:type="dxa"/>
          </w:tcPr>
          <w:p w:rsidR="0088204B" w:rsidRDefault="00A22858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22858">
              <w:rPr>
                <w:sz w:val="24"/>
              </w:rPr>
              <w:t>22.02.2024</w:t>
            </w:r>
          </w:p>
        </w:tc>
        <w:tc>
          <w:tcPr>
            <w:tcW w:w="5103" w:type="dxa"/>
          </w:tcPr>
          <w:p w:rsidR="0088204B" w:rsidRPr="009A2100" w:rsidRDefault="00A22858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A22858">
              <w:rPr>
                <w:sz w:val="24"/>
              </w:rPr>
              <w:t xml:space="preserve">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r w:rsidRPr="00A22858">
              <w:rPr>
                <w:sz w:val="24"/>
              </w:rPr>
              <w:lastRenderedPageBreak/>
              <w:t>агрохимикатов; 7) сброс сточных вод,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осуществляется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21.02.1992 № 2395-1 «О недрах»).</w:t>
            </w:r>
          </w:p>
        </w:tc>
        <w:tc>
          <w:tcPr>
            <w:tcW w:w="1276" w:type="dxa"/>
          </w:tcPr>
          <w:p w:rsidR="0088204B" w:rsidRPr="009A2100" w:rsidRDefault="00A22858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22858">
              <w:rPr>
                <w:sz w:val="24"/>
              </w:rPr>
              <w:lastRenderedPageBreak/>
              <w:t>Водоохранная зона</w:t>
            </w:r>
          </w:p>
        </w:tc>
        <w:tc>
          <w:tcPr>
            <w:tcW w:w="2126" w:type="dxa"/>
          </w:tcPr>
          <w:p w:rsidR="0088204B" w:rsidRPr="009A2100" w:rsidRDefault="00A22858" w:rsidP="00A2285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Распоряжение </w:t>
            </w:r>
            <w:r w:rsidRPr="00A22858">
              <w:rPr>
                <w:sz w:val="24"/>
              </w:rPr>
              <w:t>Министерств</w:t>
            </w:r>
            <w:r>
              <w:rPr>
                <w:sz w:val="24"/>
              </w:rPr>
              <w:t>а</w:t>
            </w:r>
            <w:r w:rsidRPr="00A22858">
              <w:rPr>
                <w:sz w:val="24"/>
              </w:rPr>
              <w:t xml:space="preserve"> экологии и природопользования Московской области</w:t>
            </w:r>
            <w:r>
              <w:rPr>
                <w:sz w:val="24"/>
              </w:rPr>
              <w:t xml:space="preserve"> от </w:t>
            </w:r>
            <w:r w:rsidRPr="00A22858">
              <w:rPr>
                <w:sz w:val="24"/>
              </w:rPr>
              <w:t>01.02.2024</w:t>
            </w:r>
            <w:r>
              <w:rPr>
                <w:sz w:val="24"/>
              </w:rPr>
              <w:t xml:space="preserve"> г. № 131-РМ «</w:t>
            </w:r>
            <w:r w:rsidRPr="00A22858">
              <w:rPr>
                <w:sz w:val="24"/>
              </w:rPr>
              <w:t>О внесении изменений в Приложения к распоряжению Министерства экологии и природопользования Московской области от 27.01.2022 № 84-РМ «Об определении местоположения береговых линий (границ водного объекта), установлении границ водоохранной зоны, прибрежной защитной полосы рек расположенных на территории Московской области»</w:t>
            </w:r>
          </w:p>
        </w:tc>
      </w:tr>
      <w:tr w:rsidR="0088204B" w:rsidTr="00817BE9">
        <w:trPr>
          <w:trHeight w:val="1931"/>
        </w:trPr>
        <w:tc>
          <w:tcPr>
            <w:tcW w:w="391" w:type="dxa"/>
          </w:tcPr>
          <w:p w:rsidR="0088204B" w:rsidRDefault="00A22858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1519" w:type="dxa"/>
          </w:tcPr>
          <w:p w:rsidR="0088204B" w:rsidRPr="009A2100" w:rsidRDefault="00A22858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A22858">
              <w:rPr>
                <w:sz w:val="24"/>
              </w:rPr>
              <w:t>50:20-6.959</w:t>
            </w:r>
          </w:p>
        </w:tc>
        <w:tc>
          <w:tcPr>
            <w:tcW w:w="1665" w:type="dxa"/>
          </w:tcPr>
          <w:p w:rsidR="0088204B" w:rsidRDefault="00A22858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88204B" w:rsidRPr="008461F7" w:rsidRDefault="00A22858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A22858">
              <w:rPr>
                <w:color w:val="252625"/>
                <w:sz w:val="24"/>
                <w:szCs w:val="24"/>
                <w:shd w:val="clear" w:color="auto" w:fill="FFFFFF"/>
              </w:rPr>
              <w:t>Публичный сервитут в целях размещения существующего объекта электросетевого хозяйства КВЛ 110 кВ "Одинцово-Усово"</w:t>
            </w:r>
          </w:p>
        </w:tc>
        <w:tc>
          <w:tcPr>
            <w:tcW w:w="1418" w:type="dxa"/>
          </w:tcPr>
          <w:p w:rsidR="0088204B" w:rsidRDefault="00A22858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22858">
              <w:rPr>
                <w:sz w:val="24"/>
              </w:rPr>
              <w:t>21.09.2022</w:t>
            </w:r>
          </w:p>
        </w:tc>
        <w:tc>
          <w:tcPr>
            <w:tcW w:w="5103" w:type="dxa"/>
          </w:tcPr>
          <w:p w:rsidR="0088204B" w:rsidRPr="009A2100" w:rsidRDefault="00A22858" w:rsidP="00A22858">
            <w:pPr>
              <w:pStyle w:val="TableParagraph"/>
              <w:ind w:left="114" w:right="103" w:firstLine="1"/>
              <w:rPr>
                <w:sz w:val="24"/>
              </w:rPr>
            </w:pPr>
            <w:r w:rsidRPr="00A22858">
              <w:rPr>
                <w:sz w:val="24"/>
              </w:rPr>
              <w:t>Публичный сервитут в целях размещения существующего объекта электр</w:t>
            </w:r>
            <w:r>
              <w:rPr>
                <w:sz w:val="24"/>
              </w:rPr>
              <w:t>осетевого хозяйства КВЛ 110 кВ «</w:t>
            </w:r>
            <w:r w:rsidRPr="00A22858">
              <w:rPr>
                <w:sz w:val="24"/>
              </w:rPr>
              <w:t>Одинцово-Усово</w:t>
            </w:r>
            <w:r>
              <w:rPr>
                <w:sz w:val="24"/>
              </w:rPr>
              <w:t>»</w:t>
            </w:r>
            <w:r w:rsidRPr="00A22858">
              <w:rPr>
                <w:sz w:val="24"/>
              </w:rPr>
              <w:t>. Срок публичного сервитута: в соответствии с п.8 ст.39.43 ЗК РФ публичный сервитут считается установленным со дня внесения сведений о нем в Единый государственный реестр недвижимости, согласно Распоряжению Министерства имущественных отношений Московской области от 06.07.2022 г. №15ВР-1278 срок публичного сервитута составляет 49 лет. Обладатель публичного сервитута: Публичное акционерное общество «Россети Московский регион», ИНН 5036065113, ОГРН 1057746555811. Почтовый адрес Публичного акционерного общества «Россети Московский регион»: 115114, г. Москва, 2-й Павелецкий пр., д. 3, стр. 2, адрес электронной почты: client@rossetimr.ru</w:t>
            </w:r>
          </w:p>
        </w:tc>
        <w:tc>
          <w:tcPr>
            <w:tcW w:w="1276" w:type="dxa"/>
          </w:tcPr>
          <w:p w:rsidR="0088204B" w:rsidRPr="009A2100" w:rsidRDefault="00A22858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22858">
              <w:rPr>
                <w:sz w:val="24"/>
              </w:rPr>
              <w:t>Зона публичного сервитута</w:t>
            </w:r>
          </w:p>
        </w:tc>
        <w:tc>
          <w:tcPr>
            <w:tcW w:w="2126" w:type="dxa"/>
          </w:tcPr>
          <w:p w:rsidR="0088204B" w:rsidRPr="009A2100" w:rsidRDefault="00A22858" w:rsidP="00A2285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22858">
              <w:rPr>
                <w:sz w:val="24"/>
              </w:rPr>
              <w:t xml:space="preserve">Распоряжение </w:t>
            </w:r>
            <w:r>
              <w:rPr>
                <w:sz w:val="24"/>
              </w:rPr>
              <w:t>Министерства</w:t>
            </w:r>
            <w:r w:rsidRPr="00A22858">
              <w:rPr>
                <w:sz w:val="24"/>
              </w:rPr>
              <w:t xml:space="preserve"> имущественных отношений Московской области от 06.07.2022</w:t>
            </w:r>
            <w:r>
              <w:rPr>
                <w:sz w:val="24"/>
              </w:rPr>
              <w:t xml:space="preserve"> г. № </w:t>
            </w:r>
            <w:r w:rsidRPr="00A22858">
              <w:rPr>
                <w:sz w:val="24"/>
              </w:rPr>
              <w:t xml:space="preserve">15ВР-1278 </w:t>
            </w:r>
            <w:r>
              <w:rPr>
                <w:sz w:val="24"/>
              </w:rPr>
              <w:t>«</w:t>
            </w:r>
            <w:r w:rsidRPr="00A22858">
              <w:rPr>
                <w:sz w:val="24"/>
              </w:rPr>
              <w:t>Об установлении публичного сервитута в интересах пу</w:t>
            </w:r>
            <w:r>
              <w:rPr>
                <w:sz w:val="24"/>
              </w:rPr>
              <w:t>бличного акционерного общества «</w:t>
            </w:r>
            <w:r w:rsidRPr="00A22858">
              <w:rPr>
                <w:sz w:val="24"/>
              </w:rPr>
              <w:t>Россети Московский регион</w:t>
            </w:r>
            <w:r>
              <w:rPr>
                <w:sz w:val="24"/>
              </w:rPr>
              <w:t>»</w:t>
            </w:r>
            <w:r w:rsidRPr="00A22858">
              <w:rPr>
                <w:sz w:val="24"/>
              </w:rPr>
              <w:t xml:space="preserve"> на землях и частях земельных участков, расположенных на </w:t>
            </w:r>
            <w:r w:rsidRPr="00A22858">
              <w:rPr>
                <w:sz w:val="24"/>
              </w:rPr>
              <w:lastRenderedPageBreak/>
              <w:t>территории Одинцовского городского округа Московской области, в целях размещения существующего объекта электросетевого хозяйства КВЛ 110 кВ Одинцово-Усово</w:t>
            </w:r>
            <w:r>
              <w:rPr>
                <w:sz w:val="24"/>
              </w:rPr>
              <w:t>»</w:t>
            </w:r>
          </w:p>
        </w:tc>
      </w:tr>
      <w:tr w:rsidR="0088204B" w:rsidTr="00817BE9">
        <w:trPr>
          <w:trHeight w:val="1931"/>
        </w:trPr>
        <w:tc>
          <w:tcPr>
            <w:tcW w:w="391" w:type="dxa"/>
          </w:tcPr>
          <w:p w:rsidR="0088204B" w:rsidRDefault="00A22858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1519" w:type="dxa"/>
          </w:tcPr>
          <w:p w:rsidR="0088204B" w:rsidRPr="009A2100" w:rsidRDefault="00FA1300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FA1300">
              <w:rPr>
                <w:sz w:val="24"/>
              </w:rPr>
              <w:t>50:20-6.2540</w:t>
            </w:r>
          </w:p>
        </w:tc>
        <w:tc>
          <w:tcPr>
            <w:tcW w:w="1665" w:type="dxa"/>
          </w:tcPr>
          <w:p w:rsidR="0088204B" w:rsidRDefault="00FA1300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88204B" w:rsidRPr="008461F7" w:rsidRDefault="00FA1300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FA1300">
              <w:rPr>
                <w:color w:val="252625"/>
                <w:sz w:val="24"/>
                <w:szCs w:val="24"/>
                <w:shd w:val="clear" w:color="auto" w:fill="FFFFFF"/>
              </w:rPr>
              <w:t>Охранная зона КЛ-10 кВ направлением: РТП- 41045 яч.21; 22-РТП-41057 яч.7;6</w:t>
            </w:r>
          </w:p>
        </w:tc>
        <w:tc>
          <w:tcPr>
            <w:tcW w:w="1418" w:type="dxa"/>
          </w:tcPr>
          <w:p w:rsidR="0088204B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A1300">
              <w:rPr>
                <w:sz w:val="24"/>
              </w:rPr>
              <w:t>15.04.2025</w:t>
            </w:r>
          </w:p>
        </w:tc>
        <w:tc>
          <w:tcPr>
            <w:tcW w:w="5103" w:type="dxa"/>
          </w:tcPr>
          <w:p w:rsidR="0088204B" w:rsidRPr="009A2100" w:rsidRDefault="00FA1300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FA1300">
              <w:rPr>
                <w:sz w:val="24"/>
              </w:rPr>
              <w:t>Постановление Правительства РФ от 24.02.2009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8. В охранных зонах (далее – 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(далее – ВЛ) посторонние предметы, а также подниматься на опоры воздушных линий электропередачи; б)размещать любые объекты и предметы (материалы) в пределах созданных в соответствии с требованиями нормативно-</w:t>
            </w:r>
            <w:r w:rsidRPr="00FA1300">
              <w:rPr>
                <w:sz w:val="24"/>
              </w:rPr>
              <w:lastRenderedPageBreak/>
              <w:t xml:space="preserve">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 (далее - КЛ).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</w:t>
            </w:r>
            <w:r w:rsidRPr="00FA1300">
              <w:rPr>
                <w:sz w:val="24"/>
              </w:rPr>
              <w:lastRenderedPageBreak/>
              <w:t xml:space="preserve">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</w:t>
            </w:r>
            <w:r w:rsidRPr="00FA1300">
              <w:rPr>
                <w:sz w:val="24"/>
              </w:rPr>
              <w:lastRenderedPageBreak/>
              <w:t>водопоев, колка и заготовка льда (в охранных зонах подводных кабельных линий электропередачи); д)проход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Охранная зона установлена бессрочно</w:t>
            </w:r>
          </w:p>
        </w:tc>
        <w:tc>
          <w:tcPr>
            <w:tcW w:w="1276" w:type="dxa"/>
          </w:tcPr>
          <w:p w:rsidR="0088204B" w:rsidRPr="009A2100" w:rsidRDefault="00FA13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A1300">
              <w:rPr>
                <w:sz w:val="24"/>
              </w:rPr>
              <w:lastRenderedPageBreak/>
              <w:t>Охранная зона объектов электроэнергетики (объектов электросетевого хозяйства и объектов по производству электрической энергии)</w:t>
            </w:r>
          </w:p>
        </w:tc>
        <w:tc>
          <w:tcPr>
            <w:tcW w:w="2126" w:type="dxa"/>
          </w:tcPr>
          <w:p w:rsidR="0088204B" w:rsidRPr="009A2100" w:rsidRDefault="00FA1300" w:rsidP="00FA130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от 24.02.2009 № 160 «</w:t>
            </w:r>
            <w:r w:rsidRPr="00FA1300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sz w:val="24"/>
              </w:rPr>
              <w:t>»</w:t>
            </w:r>
          </w:p>
        </w:tc>
      </w:tr>
      <w:tr w:rsidR="00FA1300" w:rsidTr="00817BE9">
        <w:trPr>
          <w:trHeight w:val="1931"/>
        </w:trPr>
        <w:tc>
          <w:tcPr>
            <w:tcW w:w="391" w:type="dxa"/>
          </w:tcPr>
          <w:p w:rsidR="00FA1300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1519" w:type="dxa"/>
          </w:tcPr>
          <w:p w:rsidR="00FA1300" w:rsidRPr="009A2100" w:rsidRDefault="00FA1300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FA1300">
              <w:rPr>
                <w:sz w:val="24"/>
              </w:rPr>
              <w:t>50:20-6.2204</w:t>
            </w:r>
          </w:p>
        </w:tc>
        <w:tc>
          <w:tcPr>
            <w:tcW w:w="1665" w:type="dxa"/>
          </w:tcPr>
          <w:p w:rsidR="00FA1300" w:rsidRDefault="00FA1300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FA1300" w:rsidRPr="008461F7" w:rsidRDefault="00FA1300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FA1300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объекта: «КЛ-10кВ от нов. ТП 10/0,4кВ до КЛ-10кВ направлением ТП-510504 - ТП-510561»</w:t>
            </w:r>
          </w:p>
        </w:tc>
        <w:tc>
          <w:tcPr>
            <w:tcW w:w="1418" w:type="dxa"/>
          </w:tcPr>
          <w:p w:rsidR="00FA1300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A1300">
              <w:rPr>
                <w:sz w:val="24"/>
              </w:rPr>
              <w:t>02.11.2024</w:t>
            </w:r>
          </w:p>
        </w:tc>
        <w:tc>
          <w:tcPr>
            <w:tcW w:w="5103" w:type="dxa"/>
          </w:tcPr>
          <w:p w:rsidR="00FA1300" w:rsidRPr="009A2100" w:rsidRDefault="00FA1300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FA1300">
              <w:rPr>
                <w:sz w:val="24"/>
              </w:rPr>
              <w:t xml:space="preserve">В охр.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том числе: а) набрасывать на провода и опоры воздушных ЛЭП посторонние предметы, а также подниматься на опоры воздушных ЛЭП;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НТД,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охр. зон вводных и распределительных устройств, подстанций, </w:t>
            </w:r>
            <w:r w:rsidRPr="00FA1300">
              <w:rPr>
                <w:sz w:val="24"/>
              </w:rPr>
              <w:lastRenderedPageBreak/>
              <w:t xml:space="preserve">воздушных ЛЭП, а также в охр. зонах кабельных ЛЭП; г) размещать свалки; д) производить работы ударными механизмами, сбрасывать тяжести массой свыше 5 т., производить сброс и слив едких и коррозионных веществ и ГСМ; е) убирать, уничтожать, перемещать, засыпать и повреждать предупреждающие и инф. знаки; ж) производить переключения и подключения в электрических сетях; з) осуществлять использование зем. уч.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В пределах охр. зоны без соблюдения условий осуществления соответствующих видов деятельности, предусмотренных решением о согласовании такой охранной зоны, юр. и физ. лицам запрещаются: а) горные, взрывные, мелиоративные работы, в том числе 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ЛЭП через водоемы менее минимально допустимого расстояния, в том числе с учетом максимального уровня подъема воды при паводке; г) проезд машин и </w:t>
            </w:r>
            <w:r w:rsidRPr="00FA1300">
              <w:rPr>
                <w:sz w:val="24"/>
              </w:rPr>
              <w:lastRenderedPageBreak/>
              <w:t>механизмов, имеющих общую высоту с грузом или без груза от поверхности дороги более 4,5 м.; д) земляные работы на глубине более 0,3 м., а также планировка грунта; е) полив сх. культур в случае, если высота струи воды может составить свыше 3 м.; ж) полевые сх. работы с применением сх. машин и оборудования высотой более 4 м. или полевые сх. работы, связанные с вспашкой земли. Постановление Правительства РФ "О порядке установления охр.зон объектов электросетевого хозяйства и особых условий использования земельных участков, расположенных в границах таких зон" №160 от 24.02.2009 г.</w:t>
            </w:r>
          </w:p>
        </w:tc>
        <w:tc>
          <w:tcPr>
            <w:tcW w:w="1276" w:type="dxa"/>
          </w:tcPr>
          <w:p w:rsidR="00FA1300" w:rsidRPr="009A2100" w:rsidRDefault="00FA13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A1300">
              <w:rPr>
                <w:sz w:val="24"/>
              </w:rPr>
              <w:lastRenderedPageBreak/>
              <w:t>Охранная зона объектов электроэнергетики (объектов электросетевого хозяйства и объектов по производству электрической энергии)</w:t>
            </w:r>
          </w:p>
        </w:tc>
        <w:tc>
          <w:tcPr>
            <w:tcW w:w="2126" w:type="dxa"/>
          </w:tcPr>
          <w:p w:rsidR="00FA1300" w:rsidRDefault="00FA13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Решение от № </w:t>
            </w:r>
            <w:r w:rsidRPr="00FA1300">
              <w:rPr>
                <w:sz w:val="24"/>
              </w:rPr>
              <w:t>Р-210-238</w:t>
            </w:r>
            <w:r>
              <w:rPr>
                <w:sz w:val="24"/>
              </w:rPr>
              <w:t xml:space="preserve"> </w:t>
            </w:r>
            <w:r w:rsidRPr="00FA1300">
              <w:rPr>
                <w:sz w:val="24"/>
              </w:rPr>
              <w:t>о согласовании границ охранных зон объектов электросетевого хозяйства</w:t>
            </w:r>
            <w:r>
              <w:rPr>
                <w:sz w:val="24"/>
              </w:rPr>
              <w:t>, выдан</w:t>
            </w:r>
          </w:p>
          <w:p w:rsidR="00FA1300" w:rsidRPr="009A2100" w:rsidRDefault="00FA1300" w:rsidP="00FA130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Центральным</w:t>
            </w:r>
            <w:r w:rsidRPr="00FA1300">
              <w:rPr>
                <w:sz w:val="24"/>
              </w:rPr>
              <w:t xml:space="preserve"> управление</w:t>
            </w:r>
            <w:r>
              <w:rPr>
                <w:sz w:val="24"/>
              </w:rPr>
              <w:t>м</w:t>
            </w:r>
            <w:r w:rsidRPr="00FA1300">
              <w:rPr>
                <w:sz w:val="24"/>
              </w:rPr>
              <w:t xml:space="preserve"> Федеральной службы по экологическому, технологическому и атомному надзору (Ростехнадзор)</w:t>
            </w:r>
          </w:p>
        </w:tc>
      </w:tr>
      <w:tr w:rsidR="00FA1300" w:rsidTr="00817BE9">
        <w:trPr>
          <w:trHeight w:val="1931"/>
        </w:trPr>
        <w:tc>
          <w:tcPr>
            <w:tcW w:w="391" w:type="dxa"/>
          </w:tcPr>
          <w:p w:rsidR="00FA1300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1519" w:type="dxa"/>
          </w:tcPr>
          <w:p w:rsidR="00FA1300" w:rsidRPr="009A2100" w:rsidRDefault="00FA1300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FA1300">
              <w:rPr>
                <w:sz w:val="24"/>
              </w:rPr>
              <w:t>50:20-6.202</w:t>
            </w:r>
          </w:p>
        </w:tc>
        <w:tc>
          <w:tcPr>
            <w:tcW w:w="1665" w:type="dxa"/>
          </w:tcPr>
          <w:p w:rsidR="00FA1300" w:rsidRDefault="00FA1300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FA1300">
              <w:rPr>
                <w:sz w:val="24"/>
              </w:rPr>
              <w:t>50.20.2.63</w:t>
            </w:r>
          </w:p>
        </w:tc>
        <w:tc>
          <w:tcPr>
            <w:tcW w:w="2410" w:type="dxa"/>
          </w:tcPr>
          <w:p w:rsidR="00FA1300" w:rsidRPr="008461F7" w:rsidRDefault="00FA1300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FA1300">
              <w:rPr>
                <w:color w:val="252625"/>
                <w:sz w:val="24"/>
                <w:szCs w:val="24"/>
                <w:shd w:val="clear" w:color="auto" w:fill="FFFFFF"/>
              </w:rPr>
              <w:t>Охранная зона воздушной линии электропередачи 110 кВ Одинцово-Дарьино</w:t>
            </w:r>
          </w:p>
        </w:tc>
        <w:tc>
          <w:tcPr>
            <w:tcW w:w="1418" w:type="dxa"/>
          </w:tcPr>
          <w:p w:rsidR="00FA1300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A1300">
              <w:rPr>
                <w:sz w:val="24"/>
              </w:rPr>
              <w:t>15.08.2012</w:t>
            </w:r>
          </w:p>
        </w:tc>
        <w:tc>
          <w:tcPr>
            <w:tcW w:w="5103" w:type="dxa"/>
          </w:tcPr>
          <w:p w:rsidR="00FA1300" w:rsidRPr="009A2100" w:rsidRDefault="00FA1300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FA1300">
              <w:rPr>
                <w:sz w:val="24"/>
              </w:rPr>
              <w:t xml:space="preserve">Ограничение использования объектов недвижимости в границах зоны: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</w:t>
            </w:r>
            <w:r w:rsidRPr="00FA1300">
              <w:rPr>
                <w:sz w:val="24"/>
              </w:rPr>
              <w:lastRenderedPageBreak/>
              <w:t xml:space="preserve">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</w:t>
            </w:r>
            <w:r w:rsidRPr="00FA1300">
              <w:rPr>
                <w:sz w:val="24"/>
              </w:rPr>
              <w:lastRenderedPageBreak/>
              <w:t xml:space="preserve">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</w:t>
            </w:r>
            <w:r w:rsidRPr="00FA1300">
              <w:rPr>
                <w:sz w:val="24"/>
              </w:rPr>
              <w:lastRenderedPageBreak/>
              <w:t>электропередачи); (и т.д.). (Постановление Правительства РФ № 160 от 24.02.2009 г.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п.п. 8, 9, 10, 13, 14)</w:t>
            </w:r>
          </w:p>
        </w:tc>
        <w:tc>
          <w:tcPr>
            <w:tcW w:w="1276" w:type="dxa"/>
          </w:tcPr>
          <w:p w:rsidR="00FA1300" w:rsidRPr="009A2100" w:rsidRDefault="00FA13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FA1300">
              <w:rPr>
                <w:sz w:val="24"/>
              </w:rPr>
              <w:lastRenderedPageBreak/>
              <w:t>Охранная зона инженерных коммуникаций</w:t>
            </w:r>
          </w:p>
        </w:tc>
        <w:tc>
          <w:tcPr>
            <w:tcW w:w="2126" w:type="dxa"/>
          </w:tcPr>
          <w:p w:rsidR="00FA1300" w:rsidRPr="009A2100" w:rsidRDefault="00FA1300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Российской Федерации от 24.02.2009 № 160 «</w:t>
            </w:r>
            <w:r w:rsidRPr="00FA1300">
              <w:rPr>
                <w:sz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>
              <w:rPr>
                <w:sz w:val="24"/>
              </w:rPr>
              <w:t>»</w:t>
            </w:r>
          </w:p>
        </w:tc>
      </w:tr>
      <w:tr w:rsidR="00FA1300" w:rsidTr="00817BE9">
        <w:trPr>
          <w:trHeight w:val="1931"/>
        </w:trPr>
        <w:tc>
          <w:tcPr>
            <w:tcW w:w="391" w:type="dxa"/>
          </w:tcPr>
          <w:p w:rsidR="00FA1300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1519" w:type="dxa"/>
          </w:tcPr>
          <w:p w:rsidR="00FA1300" w:rsidRPr="009A2100" w:rsidRDefault="00FA1300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FA1300">
              <w:rPr>
                <w:sz w:val="24"/>
              </w:rPr>
              <w:t>50:20-6.44</w:t>
            </w:r>
          </w:p>
        </w:tc>
        <w:tc>
          <w:tcPr>
            <w:tcW w:w="1665" w:type="dxa"/>
          </w:tcPr>
          <w:p w:rsidR="00FA1300" w:rsidRDefault="00FA1300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 w:rsidRPr="00FA1300">
              <w:rPr>
                <w:sz w:val="24"/>
              </w:rPr>
              <w:t>50.20.2.43</w:t>
            </w:r>
          </w:p>
        </w:tc>
        <w:tc>
          <w:tcPr>
            <w:tcW w:w="2410" w:type="dxa"/>
          </w:tcPr>
          <w:p w:rsidR="00FA1300" w:rsidRPr="008461F7" w:rsidRDefault="00FA1300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FA1300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 права: Газопровод - отвод КРП-14 - КРП-13 (в составе: 2-я нитка КРП14-Западная перемычка)</w:t>
            </w:r>
          </w:p>
        </w:tc>
        <w:tc>
          <w:tcPr>
            <w:tcW w:w="1418" w:type="dxa"/>
          </w:tcPr>
          <w:p w:rsidR="00FA1300" w:rsidRDefault="00A52A73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52A73">
              <w:rPr>
                <w:sz w:val="24"/>
              </w:rPr>
              <w:t>31.08.2011</w:t>
            </w:r>
          </w:p>
        </w:tc>
        <w:tc>
          <w:tcPr>
            <w:tcW w:w="5103" w:type="dxa"/>
          </w:tcPr>
          <w:p w:rsidR="00FA1300" w:rsidRPr="009A2100" w:rsidRDefault="00A52A73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A52A73">
              <w:rPr>
                <w:sz w:val="24"/>
              </w:rPr>
              <w:t>Ограничения предусмотренные пунктами 14,15,16 постановления Правительства Российской Федерации от 20.11.2000 №878 "Об утверждении Правил охраны газораспределительных сетей".</w:t>
            </w:r>
          </w:p>
        </w:tc>
        <w:tc>
          <w:tcPr>
            <w:tcW w:w="1276" w:type="dxa"/>
          </w:tcPr>
          <w:p w:rsidR="00FA1300" w:rsidRPr="009A2100" w:rsidRDefault="00A52A73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52A73">
              <w:rPr>
                <w:sz w:val="24"/>
              </w:rPr>
              <w:t>Охранная зона инженерных коммуникаций</w:t>
            </w:r>
          </w:p>
        </w:tc>
        <w:tc>
          <w:tcPr>
            <w:tcW w:w="2126" w:type="dxa"/>
          </w:tcPr>
          <w:p w:rsidR="00FA1300" w:rsidRPr="009A2100" w:rsidRDefault="00A52A73" w:rsidP="00A52A7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Ра</w:t>
            </w:r>
            <w:r w:rsidRPr="00A52A73">
              <w:rPr>
                <w:sz w:val="24"/>
              </w:rPr>
              <w:t xml:space="preserve">споряжение </w:t>
            </w:r>
            <w:r>
              <w:rPr>
                <w:sz w:val="24"/>
              </w:rPr>
              <w:t xml:space="preserve">Министерства экологии и природопользования МО от 27.05.2011 г. № </w:t>
            </w:r>
            <w:r w:rsidRPr="00A52A73">
              <w:rPr>
                <w:sz w:val="24"/>
              </w:rPr>
              <w:t xml:space="preserve">109-РМ </w:t>
            </w:r>
            <w:r>
              <w:rPr>
                <w:sz w:val="24"/>
              </w:rPr>
              <w:t>«О</w:t>
            </w:r>
            <w:r w:rsidRPr="00A52A73">
              <w:rPr>
                <w:sz w:val="24"/>
              </w:rPr>
              <w:t>б утверждении границ охранной зоны ГРС, расположенной Одинцовском муниц</w:t>
            </w:r>
            <w:r>
              <w:rPr>
                <w:sz w:val="24"/>
              </w:rPr>
              <w:t>и</w:t>
            </w:r>
            <w:r w:rsidRPr="00A52A73">
              <w:rPr>
                <w:sz w:val="24"/>
              </w:rPr>
              <w:t>пальном р-не</w:t>
            </w:r>
            <w:r>
              <w:rPr>
                <w:sz w:val="24"/>
              </w:rPr>
              <w:t>»</w:t>
            </w:r>
          </w:p>
        </w:tc>
      </w:tr>
      <w:tr w:rsidR="00FA1300" w:rsidTr="00817BE9">
        <w:trPr>
          <w:trHeight w:val="1931"/>
        </w:trPr>
        <w:tc>
          <w:tcPr>
            <w:tcW w:w="391" w:type="dxa"/>
          </w:tcPr>
          <w:p w:rsidR="00FA1300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19" w:type="dxa"/>
          </w:tcPr>
          <w:p w:rsidR="00FA1300" w:rsidRPr="009A2100" w:rsidRDefault="00ED399F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ED399F">
              <w:rPr>
                <w:sz w:val="24"/>
              </w:rPr>
              <w:t>50:20-6.616</w:t>
            </w:r>
          </w:p>
        </w:tc>
        <w:tc>
          <w:tcPr>
            <w:tcW w:w="1665" w:type="dxa"/>
          </w:tcPr>
          <w:p w:rsidR="00FA1300" w:rsidRDefault="00ED399F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FA1300" w:rsidRPr="008461F7" w:rsidRDefault="00ED399F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ED399F">
              <w:rPr>
                <w:color w:val="252625"/>
                <w:sz w:val="24"/>
                <w:szCs w:val="24"/>
                <w:shd w:val="clear" w:color="auto" w:fill="FFFFFF"/>
              </w:rPr>
              <w:t>Охранная зона КВЛ 110 кВ "Одинцово-Усово"</w:t>
            </w:r>
          </w:p>
        </w:tc>
        <w:tc>
          <w:tcPr>
            <w:tcW w:w="1418" w:type="dxa"/>
          </w:tcPr>
          <w:p w:rsidR="00FA1300" w:rsidRDefault="00ED399F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ED399F">
              <w:rPr>
                <w:sz w:val="24"/>
              </w:rPr>
              <w:t>05.07.2021</w:t>
            </w:r>
          </w:p>
        </w:tc>
        <w:tc>
          <w:tcPr>
            <w:tcW w:w="5103" w:type="dxa"/>
          </w:tcPr>
          <w:p w:rsidR="00FA1300" w:rsidRPr="009A2100" w:rsidRDefault="00ED399F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ED399F">
              <w:rPr>
                <w:sz w:val="24"/>
              </w:rPr>
              <w:t>Постановление Правительства РФ от 26.08.2013 N 736 "О некоторых вопросах установления охранных зон объектов электросетевого хозяйства"</w:t>
            </w:r>
          </w:p>
        </w:tc>
        <w:tc>
          <w:tcPr>
            <w:tcW w:w="1276" w:type="dxa"/>
          </w:tcPr>
          <w:p w:rsidR="00FA1300" w:rsidRPr="009A2100" w:rsidRDefault="00ED399F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ED399F">
              <w:rPr>
                <w:sz w:val="24"/>
              </w:rPr>
              <w:t>Охранная зона инженерных коммуникаций</w:t>
            </w:r>
          </w:p>
        </w:tc>
        <w:tc>
          <w:tcPr>
            <w:tcW w:w="2126" w:type="dxa"/>
          </w:tcPr>
          <w:p w:rsidR="00FA1300" w:rsidRPr="009A2100" w:rsidRDefault="00ED399F" w:rsidP="00ED399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ED399F">
              <w:rPr>
                <w:sz w:val="24"/>
              </w:rPr>
              <w:t>Постановление Правительства РФ от 26.08.2013</w:t>
            </w:r>
            <w:r>
              <w:rPr>
                <w:sz w:val="24"/>
              </w:rPr>
              <w:t xml:space="preserve"> г.</w:t>
            </w:r>
            <w:r w:rsidRPr="00ED399F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Pr="00ED399F">
              <w:rPr>
                <w:sz w:val="24"/>
              </w:rPr>
              <w:t xml:space="preserve"> 7</w:t>
            </w:r>
            <w:r>
              <w:rPr>
                <w:sz w:val="24"/>
              </w:rPr>
              <w:t>36 «</w:t>
            </w:r>
            <w:r w:rsidRPr="00ED399F">
              <w:rPr>
                <w:sz w:val="24"/>
              </w:rPr>
              <w:t>О некоторых вопросах установления охранных зон объ</w:t>
            </w:r>
            <w:r>
              <w:rPr>
                <w:sz w:val="24"/>
              </w:rPr>
              <w:t>ектов электросетевого хозяйства»</w:t>
            </w:r>
          </w:p>
        </w:tc>
      </w:tr>
      <w:tr w:rsidR="00FA1300" w:rsidTr="00817BE9">
        <w:trPr>
          <w:trHeight w:val="1931"/>
        </w:trPr>
        <w:tc>
          <w:tcPr>
            <w:tcW w:w="391" w:type="dxa"/>
          </w:tcPr>
          <w:p w:rsidR="00FA1300" w:rsidRDefault="00FA1300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1519" w:type="dxa"/>
          </w:tcPr>
          <w:p w:rsidR="00FA1300" w:rsidRPr="009A2100" w:rsidRDefault="00ED399F" w:rsidP="00B769C2">
            <w:pPr>
              <w:pStyle w:val="TableParagraph"/>
              <w:spacing w:line="268" w:lineRule="exact"/>
              <w:ind w:left="235"/>
              <w:jc w:val="left"/>
              <w:rPr>
                <w:sz w:val="24"/>
              </w:rPr>
            </w:pPr>
            <w:r w:rsidRPr="00ED399F">
              <w:rPr>
                <w:sz w:val="24"/>
              </w:rPr>
              <w:t>50:20-6.2209</w:t>
            </w:r>
          </w:p>
        </w:tc>
        <w:tc>
          <w:tcPr>
            <w:tcW w:w="1665" w:type="dxa"/>
          </w:tcPr>
          <w:p w:rsidR="00FA1300" w:rsidRDefault="00ED399F" w:rsidP="00B769C2">
            <w:pPr>
              <w:pStyle w:val="TableParagraph"/>
              <w:spacing w:line="268" w:lineRule="exact"/>
              <w:ind w:left="119" w:right="10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FA1300" w:rsidRPr="008461F7" w:rsidRDefault="00ED399F" w:rsidP="00B769C2">
            <w:pPr>
              <w:pStyle w:val="TableParagraph"/>
              <w:spacing w:line="240" w:lineRule="auto"/>
              <w:ind w:left="125" w:right="110" w:firstLine="2"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ED399F">
              <w:rPr>
                <w:color w:val="252625"/>
                <w:sz w:val="24"/>
                <w:szCs w:val="24"/>
                <w:shd w:val="clear" w:color="auto" w:fill="FFFFFF"/>
              </w:rPr>
              <w:t>Охранная зона объекта: «КЛ-10кВ от нов. ТП 10/0,4кВ до КЛ-10кВ направлением ТП-510504 - ТП-510561»</w:t>
            </w:r>
          </w:p>
        </w:tc>
        <w:tc>
          <w:tcPr>
            <w:tcW w:w="1418" w:type="dxa"/>
          </w:tcPr>
          <w:p w:rsidR="00FA1300" w:rsidRDefault="00ED399F" w:rsidP="00B769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ED399F">
              <w:rPr>
                <w:color w:val="252625"/>
                <w:sz w:val="24"/>
                <w:szCs w:val="24"/>
                <w:shd w:val="clear" w:color="auto" w:fill="FFFFFF"/>
              </w:rPr>
              <w:t>02.11.2024</w:t>
            </w:r>
          </w:p>
        </w:tc>
        <w:tc>
          <w:tcPr>
            <w:tcW w:w="5103" w:type="dxa"/>
          </w:tcPr>
          <w:p w:rsidR="00FA1300" w:rsidRPr="009A2100" w:rsidRDefault="00ED399F" w:rsidP="00B769C2">
            <w:pPr>
              <w:pStyle w:val="TableParagraph"/>
              <w:ind w:left="114" w:right="103" w:firstLine="1"/>
              <w:rPr>
                <w:sz w:val="24"/>
              </w:rPr>
            </w:pPr>
            <w:r w:rsidRPr="00ED399F">
              <w:rPr>
                <w:sz w:val="24"/>
              </w:rPr>
              <w:t xml:space="preserve">В охр.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том числе: а) набрасывать на провода и опоры воздушных ЛЭП посторонние предметы, а также подниматься на опоры воздушных ЛЭП;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НТД,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охр. зон вводных и распределительных устройств, подстанций, </w:t>
            </w:r>
            <w:r w:rsidRPr="00ED399F">
              <w:rPr>
                <w:sz w:val="24"/>
              </w:rPr>
              <w:lastRenderedPageBreak/>
              <w:t xml:space="preserve">воздушных ЛЭП, а также в охр. зонах кабельных ЛЭП; г) размещать свалки; д) производить работы ударными механизмами, сбрасывать тяжести массой свыше 5 т., производить сброс и слив едких и коррозионных веществ и ГСМ; е) убирать, уничтожать, перемещать, засыпать и повреждать предупреждающие и инф. знаки; ж) производить переключения и подключения в электрических сетях; з) осуществлять использование зем. уч.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В пределах охр. зоны без соблюдения условий осуществления соответствующих видов деятельности, предусмотренных решением о согласовании такой охранной зоны, юр. и физ. лицам запрещаются: а) горные, взрывные, мелиоративные работы, в том числе 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ЛЭП через водоемы менее минимально допустимого расстояния, в том числе с учетом максимального уровня подъема воды при паводке; г) проезд машин и </w:t>
            </w:r>
            <w:r w:rsidRPr="00ED399F">
              <w:rPr>
                <w:sz w:val="24"/>
              </w:rPr>
              <w:lastRenderedPageBreak/>
              <w:t>механизмов, имеющих общую высоту с грузом или без груза от поверхности дороги более 4,5 м.; д) земляные работы на глубине более 0,3 м., а также планировка грунта; е) полив сх. культур в случае, если высота струи воды может составить свыше 3 м.; ж) полевые сх. работы с применением сх. машин и оборудования высотой более 4 м. или полевые сх. работы, связанные с вспашкой земли. Постановление Правительства РФ "О порядке установления охр.</w:t>
            </w:r>
            <w:r w:rsidR="00A81C8E">
              <w:rPr>
                <w:sz w:val="24"/>
              </w:rPr>
              <w:t xml:space="preserve"> </w:t>
            </w:r>
            <w:r w:rsidRPr="00ED399F">
              <w:rPr>
                <w:sz w:val="24"/>
              </w:rPr>
              <w:t>зон объектов электросетевого хозяйства и особых условий использования земельных участков, расположенных в границах таких зон" №160 от 24.02.2009 г.</w:t>
            </w:r>
          </w:p>
        </w:tc>
        <w:tc>
          <w:tcPr>
            <w:tcW w:w="1276" w:type="dxa"/>
          </w:tcPr>
          <w:p w:rsidR="00FA1300" w:rsidRPr="009A2100" w:rsidRDefault="00ED399F" w:rsidP="001B6F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ED399F">
              <w:rPr>
                <w:sz w:val="24"/>
              </w:rPr>
              <w:lastRenderedPageBreak/>
              <w:t>Охранная зона объектов электроэнергетики (объектов электросетевого хозяйства и объектов по производству электрической энергии)</w:t>
            </w:r>
          </w:p>
        </w:tc>
        <w:tc>
          <w:tcPr>
            <w:tcW w:w="2126" w:type="dxa"/>
          </w:tcPr>
          <w:p w:rsidR="00ED399F" w:rsidRPr="00ED399F" w:rsidRDefault="00ED399F" w:rsidP="00ED399F">
            <w:pPr>
              <w:pStyle w:val="TableParagraph"/>
              <w:rPr>
                <w:sz w:val="24"/>
              </w:rPr>
            </w:pPr>
            <w:r w:rsidRPr="00ED399F">
              <w:rPr>
                <w:sz w:val="24"/>
              </w:rPr>
              <w:t>Решение от № Р-210-242</w:t>
            </w:r>
            <w:r>
              <w:rPr>
                <w:sz w:val="24"/>
              </w:rPr>
              <w:t xml:space="preserve"> </w:t>
            </w:r>
            <w:r w:rsidRPr="00ED399F">
              <w:rPr>
                <w:sz w:val="24"/>
              </w:rPr>
              <w:t>о согласовании границ охранных зон объектов электросетевого хозяйства, выдан</w:t>
            </w:r>
          </w:p>
          <w:p w:rsidR="00FA1300" w:rsidRPr="009A2100" w:rsidRDefault="00ED399F" w:rsidP="00ED399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ED399F">
              <w:rPr>
                <w:sz w:val="24"/>
              </w:rPr>
              <w:t>Центральным управлением Федеральной службы по экологическому, технологическому и атомному надзору (Ростехнадзор)</w:t>
            </w:r>
          </w:p>
        </w:tc>
      </w:tr>
    </w:tbl>
    <w:p w:rsidR="0059080C" w:rsidRDefault="0059080C">
      <w:pPr>
        <w:spacing w:line="268" w:lineRule="exact"/>
        <w:rPr>
          <w:sz w:val="24"/>
        </w:rPr>
        <w:sectPr w:rsidR="0059080C" w:rsidSect="009A1331">
          <w:pgSz w:w="16840" w:h="11910" w:orient="landscape"/>
          <w:pgMar w:top="1100" w:right="720" w:bottom="1160" w:left="460" w:header="0" w:footer="978" w:gutter="0"/>
          <w:cols w:space="720"/>
        </w:sectPr>
      </w:pPr>
    </w:p>
    <w:p w:rsidR="0059080C" w:rsidRDefault="0059080C">
      <w:pPr>
        <w:pStyle w:val="a3"/>
        <w:spacing w:before="9"/>
        <w:rPr>
          <w:sz w:val="11"/>
        </w:rPr>
      </w:pPr>
    </w:p>
    <w:p w:rsidR="0059080C" w:rsidRDefault="0059080C">
      <w:pPr>
        <w:rPr>
          <w:sz w:val="24"/>
        </w:rPr>
      </w:pPr>
    </w:p>
    <w:p w:rsidR="009A1331" w:rsidRDefault="009A1331">
      <w:pPr>
        <w:rPr>
          <w:sz w:val="24"/>
        </w:rPr>
      </w:pPr>
    </w:p>
    <w:p w:rsidR="00D7492C" w:rsidRDefault="00D7492C" w:rsidP="00D7492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50938">
        <w:rPr>
          <w:rFonts w:ascii="Times New Roman" w:hAnsi="Times New Roman" w:cs="Times New Roman"/>
          <w:sz w:val="24"/>
          <w:szCs w:val="24"/>
        </w:rPr>
        <w:t xml:space="preserve">ис.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50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50938">
        <w:rPr>
          <w:rFonts w:ascii="Times New Roman" w:hAnsi="Times New Roman" w:cs="Times New Roman"/>
          <w:sz w:val="24"/>
          <w:szCs w:val="24"/>
        </w:rPr>
        <w:t>анные по категориям земель</w:t>
      </w:r>
    </w:p>
    <w:p w:rsidR="00D7492C" w:rsidRDefault="00D7492C">
      <w:pPr>
        <w:rPr>
          <w:sz w:val="24"/>
        </w:rPr>
      </w:pPr>
    </w:p>
    <w:p w:rsidR="0059080C" w:rsidRPr="00217622" w:rsidRDefault="00E120A1" w:rsidP="00F679DB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8016875" cy="52508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по категориям 09-10-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6875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80C" w:rsidRPr="00217622" w:rsidSect="009A1331">
      <w:footerReference w:type="default" r:id="rId10"/>
      <w:pgSz w:w="16840" w:h="11910" w:orient="landscape"/>
      <w:pgMar w:top="1020" w:right="1040" w:bottom="500" w:left="124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E9" w:rsidRDefault="007508E9">
      <w:r>
        <w:separator/>
      </w:r>
    </w:p>
  </w:endnote>
  <w:endnote w:type="continuationSeparator" w:id="0">
    <w:p w:rsidR="007508E9" w:rsidRDefault="0075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97D" w:rsidRDefault="00F0597D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9762432" behindDoc="1" locked="0" layoutInCell="1" allowOverlap="1">
              <wp:simplePos x="0" y="0"/>
              <wp:positionH relativeFrom="page">
                <wp:posOffset>9897110</wp:posOffset>
              </wp:positionH>
              <wp:positionV relativeFrom="page">
                <wp:posOffset>6986905</wp:posOffset>
              </wp:positionV>
              <wp:extent cx="228600" cy="19431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97D" w:rsidRDefault="00F0597D" w:rsidP="004508A6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34D9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  <w:p w:rsidR="00F0597D" w:rsidRDefault="00F059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779.3pt;margin-top:550.15pt;width:18pt;height:15.3pt;z-index:-235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Wwxg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EBFCPihShvQLlSgLJAhDD0wKiF/IRRDwMkxerjikiKUfOSg/rNtNkbcm8s&#10;9gbhBVxNscZoMGd6mEqrTrJlDcjD++LiAl5Ixax6j1ns3hUMBUtiN8DM1Ln/b72OY3b6GwAA//8D&#10;AFBLAwQUAAYACAAAACEAEOLh/uIAAAAPAQAADwAAAGRycy9kb3ducmV2LnhtbEyPwU7DMBBE70j9&#10;B2srcaN2KYmaEKeqEJyQEGk4cHQSN7Ear0PstuHv2ZzKbWd2NPs22022Zxc9euNQwnolgGmsXWOw&#10;lfBVvj1sgfmgsFG9Qy3hV3vY5Yu7TKWNu2KhL4fQMipBnyoJXQhDyrmvO22VX7lBI+2ObrQqkBxb&#10;3ozqSuW2549CxNwqg3ShU4N+6XR9OpythP03Fq/m56P6LI6FKctE4Ht8kvJ+Oe2fgQU9hVsYZnxC&#10;h5yYKnfGxrOedBRtY8rStBZiA2zORMkTedXsbUQCPM/4/z/yPwAAAP//AwBQSwECLQAUAAYACAAA&#10;ACEAtoM4kv4AAADhAQAAEwAAAAAAAAAAAAAAAAAAAAAAW0NvbnRlbnRfVHlwZXNdLnhtbFBLAQIt&#10;ABQABgAIAAAAIQA4/SH/1gAAAJQBAAALAAAAAAAAAAAAAAAAAC8BAABfcmVscy8ucmVsc1BLAQIt&#10;ABQABgAIAAAAIQBlePWwxgIAAK4FAAAOAAAAAAAAAAAAAAAAAC4CAABkcnMvZTJvRG9jLnhtbFBL&#10;AQItABQABgAIAAAAIQAQ4uH+4gAAAA8BAAAPAAAAAAAAAAAAAAAAACAFAABkcnMvZG93bnJldi54&#10;bWxQSwUGAAAAAAQABADzAAAALwYAAAAA&#10;" filled="f" stroked="f">
              <v:textbox inset="0,0,0,0">
                <w:txbxContent>
                  <w:p w:rsidR="00F0597D" w:rsidRDefault="00F0597D" w:rsidP="004508A6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34D9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  <w:p w:rsidR="00F0597D" w:rsidRDefault="00F0597D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315491"/>
      <w:docPartObj>
        <w:docPartGallery w:val="Page Numbers (Bottom of Page)"/>
        <w:docPartUnique/>
      </w:docPartObj>
    </w:sdtPr>
    <w:sdtContent>
      <w:p w:rsidR="00F0597D" w:rsidRDefault="00F059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4D9">
          <w:rPr>
            <w:noProof/>
          </w:rPr>
          <w:t>152</w:t>
        </w:r>
        <w:r>
          <w:fldChar w:fldCharType="end"/>
        </w:r>
      </w:p>
    </w:sdtContent>
  </w:sdt>
  <w:p w:rsidR="00F0597D" w:rsidRDefault="00F0597D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E9" w:rsidRDefault="007508E9">
      <w:r>
        <w:separator/>
      </w:r>
    </w:p>
  </w:footnote>
  <w:footnote w:type="continuationSeparator" w:id="0">
    <w:p w:rsidR="007508E9" w:rsidRDefault="0075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336"/>
    <w:multiLevelType w:val="hybridMultilevel"/>
    <w:tmpl w:val="DDE8CF4A"/>
    <w:lvl w:ilvl="0" w:tplc="CFA47EDE">
      <w:start w:val="1"/>
      <w:numFmt w:val="decimal"/>
      <w:lvlText w:val="%1)"/>
      <w:lvlJc w:val="left"/>
      <w:pPr>
        <w:ind w:left="115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8CF02A">
      <w:numFmt w:val="bullet"/>
      <w:lvlText w:val="•"/>
      <w:lvlJc w:val="left"/>
      <w:pPr>
        <w:ind w:left="1146" w:hanging="404"/>
      </w:pPr>
      <w:rPr>
        <w:rFonts w:hint="default"/>
        <w:lang w:val="ru-RU" w:eastAsia="en-US" w:bidi="ar-SA"/>
      </w:rPr>
    </w:lvl>
    <w:lvl w:ilvl="2" w:tplc="FE64D41E">
      <w:numFmt w:val="bullet"/>
      <w:lvlText w:val="•"/>
      <w:lvlJc w:val="left"/>
      <w:pPr>
        <w:ind w:left="2173" w:hanging="404"/>
      </w:pPr>
      <w:rPr>
        <w:rFonts w:hint="default"/>
        <w:lang w:val="ru-RU" w:eastAsia="en-US" w:bidi="ar-SA"/>
      </w:rPr>
    </w:lvl>
    <w:lvl w:ilvl="3" w:tplc="17E05802">
      <w:numFmt w:val="bullet"/>
      <w:lvlText w:val="•"/>
      <w:lvlJc w:val="left"/>
      <w:pPr>
        <w:ind w:left="3199" w:hanging="404"/>
      </w:pPr>
      <w:rPr>
        <w:rFonts w:hint="default"/>
        <w:lang w:val="ru-RU" w:eastAsia="en-US" w:bidi="ar-SA"/>
      </w:rPr>
    </w:lvl>
    <w:lvl w:ilvl="4" w:tplc="C1847192">
      <w:numFmt w:val="bullet"/>
      <w:lvlText w:val="•"/>
      <w:lvlJc w:val="left"/>
      <w:pPr>
        <w:ind w:left="4226" w:hanging="404"/>
      </w:pPr>
      <w:rPr>
        <w:rFonts w:hint="default"/>
        <w:lang w:val="ru-RU" w:eastAsia="en-US" w:bidi="ar-SA"/>
      </w:rPr>
    </w:lvl>
    <w:lvl w:ilvl="5" w:tplc="53020A98">
      <w:numFmt w:val="bullet"/>
      <w:lvlText w:val="•"/>
      <w:lvlJc w:val="left"/>
      <w:pPr>
        <w:ind w:left="5253" w:hanging="404"/>
      </w:pPr>
      <w:rPr>
        <w:rFonts w:hint="default"/>
        <w:lang w:val="ru-RU" w:eastAsia="en-US" w:bidi="ar-SA"/>
      </w:rPr>
    </w:lvl>
    <w:lvl w:ilvl="6" w:tplc="D4428718">
      <w:numFmt w:val="bullet"/>
      <w:lvlText w:val="•"/>
      <w:lvlJc w:val="left"/>
      <w:pPr>
        <w:ind w:left="6279" w:hanging="404"/>
      </w:pPr>
      <w:rPr>
        <w:rFonts w:hint="default"/>
        <w:lang w:val="ru-RU" w:eastAsia="en-US" w:bidi="ar-SA"/>
      </w:rPr>
    </w:lvl>
    <w:lvl w:ilvl="7" w:tplc="32845AF4">
      <w:numFmt w:val="bullet"/>
      <w:lvlText w:val="•"/>
      <w:lvlJc w:val="left"/>
      <w:pPr>
        <w:ind w:left="7306" w:hanging="404"/>
      </w:pPr>
      <w:rPr>
        <w:rFonts w:hint="default"/>
        <w:lang w:val="ru-RU" w:eastAsia="en-US" w:bidi="ar-SA"/>
      </w:rPr>
    </w:lvl>
    <w:lvl w:ilvl="8" w:tplc="D818A56E">
      <w:numFmt w:val="bullet"/>
      <w:lvlText w:val="•"/>
      <w:lvlJc w:val="left"/>
      <w:pPr>
        <w:ind w:left="8333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456771F"/>
    <w:multiLevelType w:val="hybridMultilevel"/>
    <w:tmpl w:val="4B3496AC"/>
    <w:lvl w:ilvl="0" w:tplc="E6F28ED0">
      <w:start w:val="1"/>
      <w:numFmt w:val="upperRoman"/>
      <w:lvlText w:val="%1."/>
      <w:lvlJc w:val="left"/>
      <w:pPr>
        <w:ind w:left="3212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FEC7160">
      <w:numFmt w:val="bullet"/>
      <w:lvlText w:val="•"/>
      <w:lvlJc w:val="left"/>
      <w:pPr>
        <w:ind w:left="3924" w:hanging="221"/>
      </w:pPr>
      <w:rPr>
        <w:rFonts w:hint="default"/>
        <w:lang w:val="ru-RU" w:eastAsia="en-US" w:bidi="ar-SA"/>
      </w:rPr>
    </w:lvl>
    <w:lvl w:ilvl="2" w:tplc="E62A8262">
      <w:numFmt w:val="bullet"/>
      <w:lvlText w:val="•"/>
      <w:lvlJc w:val="left"/>
      <w:pPr>
        <w:ind w:left="4629" w:hanging="221"/>
      </w:pPr>
      <w:rPr>
        <w:rFonts w:hint="default"/>
        <w:lang w:val="ru-RU" w:eastAsia="en-US" w:bidi="ar-SA"/>
      </w:rPr>
    </w:lvl>
    <w:lvl w:ilvl="3" w:tplc="59126D1E">
      <w:numFmt w:val="bullet"/>
      <w:lvlText w:val="•"/>
      <w:lvlJc w:val="left"/>
      <w:pPr>
        <w:ind w:left="5333" w:hanging="221"/>
      </w:pPr>
      <w:rPr>
        <w:rFonts w:hint="default"/>
        <w:lang w:val="ru-RU" w:eastAsia="en-US" w:bidi="ar-SA"/>
      </w:rPr>
    </w:lvl>
    <w:lvl w:ilvl="4" w:tplc="790C628C">
      <w:numFmt w:val="bullet"/>
      <w:lvlText w:val="•"/>
      <w:lvlJc w:val="left"/>
      <w:pPr>
        <w:ind w:left="6038" w:hanging="221"/>
      </w:pPr>
      <w:rPr>
        <w:rFonts w:hint="default"/>
        <w:lang w:val="ru-RU" w:eastAsia="en-US" w:bidi="ar-SA"/>
      </w:rPr>
    </w:lvl>
    <w:lvl w:ilvl="5" w:tplc="022CB096">
      <w:numFmt w:val="bullet"/>
      <w:lvlText w:val="•"/>
      <w:lvlJc w:val="left"/>
      <w:pPr>
        <w:ind w:left="6743" w:hanging="221"/>
      </w:pPr>
      <w:rPr>
        <w:rFonts w:hint="default"/>
        <w:lang w:val="ru-RU" w:eastAsia="en-US" w:bidi="ar-SA"/>
      </w:rPr>
    </w:lvl>
    <w:lvl w:ilvl="6" w:tplc="1ACA0E6A">
      <w:numFmt w:val="bullet"/>
      <w:lvlText w:val="•"/>
      <w:lvlJc w:val="left"/>
      <w:pPr>
        <w:ind w:left="7447" w:hanging="221"/>
      </w:pPr>
      <w:rPr>
        <w:rFonts w:hint="default"/>
        <w:lang w:val="ru-RU" w:eastAsia="en-US" w:bidi="ar-SA"/>
      </w:rPr>
    </w:lvl>
    <w:lvl w:ilvl="7" w:tplc="71AAF902">
      <w:numFmt w:val="bullet"/>
      <w:lvlText w:val="•"/>
      <w:lvlJc w:val="left"/>
      <w:pPr>
        <w:ind w:left="8152" w:hanging="221"/>
      </w:pPr>
      <w:rPr>
        <w:rFonts w:hint="default"/>
        <w:lang w:val="ru-RU" w:eastAsia="en-US" w:bidi="ar-SA"/>
      </w:rPr>
    </w:lvl>
    <w:lvl w:ilvl="8" w:tplc="6486FD1C">
      <w:numFmt w:val="bullet"/>
      <w:lvlText w:val="•"/>
      <w:lvlJc w:val="left"/>
      <w:pPr>
        <w:ind w:left="885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9996706"/>
    <w:multiLevelType w:val="hybridMultilevel"/>
    <w:tmpl w:val="5F74535C"/>
    <w:lvl w:ilvl="0" w:tplc="7D0222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D8159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649E36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3" w:tplc="1F66E60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4" w:tplc="7688B69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5" w:tplc="EC8C445A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6" w:tplc="AB2C53FC">
      <w:numFmt w:val="bullet"/>
      <w:lvlText w:val="•"/>
      <w:lvlJc w:val="left"/>
      <w:pPr>
        <w:ind w:left="5427" w:hanging="140"/>
      </w:pPr>
      <w:rPr>
        <w:rFonts w:hint="default"/>
        <w:lang w:val="ru-RU" w:eastAsia="en-US" w:bidi="ar-SA"/>
      </w:rPr>
    </w:lvl>
    <w:lvl w:ilvl="7" w:tplc="77E04AB0">
      <w:numFmt w:val="bullet"/>
      <w:lvlText w:val="•"/>
      <w:lvlJc w:val="left"/>
      <w:pPr>
        <w:ind w:left="6488" w:hanging="140"/>
      </w:pPr>
      <w:rPr>
        <w:rFonts w:hint="default"/>
        <w:lang w:val="ru-RU" w:eastAsia="en-US" w:bidi="ar-SA"/>
      </w:rPr>
    </w:lvl>
    <w:lvl w:ilvl="8" w:tplc="B1A0CF20">
      <w:numFmt w:val="bullet"/>
      <w:lvlText w:val="•"/>
      <w:lvlJc w:val="left"/>
      <w:pPr>
        <w:ind w:left="755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CC51AD1"/>
    <w:multiLevelType w:val="hybridMultilevel"/>
    <w:tmpl w:val="E820B2C6"/>
    <w:lvl w:ilvl="0" w:tplc="CB7869C6">
      <w:start w:val="1"/>
      <w:numFmt w:val="decimal"/>
      <w:lvlText w:val="%1)"/>
      <w:lvlJc w:val="left"/>
      <w:pPr>
        <w:ind w:left="11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F49714">
      <w:numFmt w:val="bullet"/>
      <w:lvlText w:val="•"/>
      <w:lvlJc w:val="left"/>
      <w:pPr>
        <w:ind w:left="1146" w:hanging="305"/>
      </w:pPr>
      <w:rPr>
        <w:rFonts w:hint="default"/>
        <w:lang w:val="ru-RU" w:eastAsia="en-US" w:bidi="ar-SA"/>
      </w:rPr>
    </w:lvl>
    <w:lvl w:ilvl="2" w:tplc="8266181A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E583186">
      <w:numFmt w:val="bullet"/>
      <w:lvlText w:val="•"/>
      <w:lvlJc w:val="left"/>
      <w:pPr>
        <w:ind w:left="3199" w:hanging="305"/>
      </w:pPr>
      <w:rPr>
        <w:rFonts w:hint="default"/>
        <w:lang w:val="ru-RU" w:eastAsia="en-US" w:bidi="ar-SA"/>
      </w:rPr>
    </w:lvl>
    <w:lvl w:ilvl="4" w:tplc="535A36B2">
      <w:numFmt w:val="bullet"/>
      <w:lvlText w:val="•"/>
      <w:lvlJc w:val="left"/>
      <w:pPr>
        <w:ind w:left="4226" w:hanging="305"/>
      </w:pPr>
      <w:rPr>
        <w:rFonts w:hint="default"/>
        <w:lang w:val="ru-RU" w:eastAsia="en-US" w:bidi="ar-SA"/>
      </w:rPr>
    </w:lvl>
    <w:lvl w:ilvl="5" w:tplc="BECE6A1A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C04E2880">
      <w:numFmt w:val="bullet"/>
      <w:lvlText w:val="•"/>
      <w:lvlJc w:val="left"/>
      <w:pPr>
        <w:ind w:left="6279" w:hanging="305"/>
      </w:pPr>
      <w:rPr>
        <w:rFonts w:hint="default"/>
        <w:lang w:val="ru-RU" w:eastAsia="en-US" w:bidi="ar-SA"/>
      </w:rPr>
    </w:lvl>
    <w:lvl w:ilvl="7" w:tplc="FE887434">
      <w:numFmt w:val="bullet"/>
      <w:lvlText w:val="•"/>
      <w:lvlJc w:val="left"/>
      <w:pPr>
        <w:ind w:left="7306" w:hanging="305"/>
      </w:pPr>
      <w:rPr>
        <w:rFonts w:hint="default"/>
        <w:lang w:val="ru-RU" w:eastAsia="en-US" w:bidi="ar-SA"/>
      </w:rPr>
    </w:lvl>
    <w:lvl w:ilvl="8" w:tplc="89C28072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F09711C"/>
    <w:multiLevelType w:val="hybridMultilevel"/>
    <w:tmpl w:val="02549B10"/>
    <w:lvl w:ilvl="0" w:tplc="3DD0A314">
      <w:start w:val="1"/>
      <w:numFmt w:val="decimal"/>
      <w:lvlText w:val="%1)"/>
      <w:lvlJc w:val="left"/>
      <w:pPr>
        <w:ind w:left="941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D84EE6">
      <w:numFmt w:val="bullet"/>
      <w:lvlText w:val="•"/>
      <w:lvlJc w:val="left"/>
      <w:pPr>
        <w:ind w:left="1884" w:hanging="260"/>
      </w:pPr>
      <w:rPr>
        <w:rFonts w:hint="default"/>
        <w:lang w:val="ru-RU" w:eastAsia="en-US" w:bidi="ar-SA"/>
      </w:rPr>
    </w:lvl>
    <w:lvl w:ilvl="2" w:tplc="53D8EB30">
      <w:numFmt w:val="bullet"/>
      <w:lvlText w:val="•"/>
      <w:lvlJc w:val="left"/>
      <w:pPr>
        <w:ind w:left="2829" w:hanging="260"/>
      </w:pPr>
      <w:rPr>
        <w:rFonts w:hint="default"/>
        <w:lang w:val="ru-RU" w:eastAsia="en-US" w:bidi="ar-SA"/>
      </w:rPr>
    </w:lvl>
    <w:lvl w:ilvl="3" w:tplc="0D8E6C4C">
      <w:numFmt w:val="bullet"/>
      <w:lvlText w:val="•"/>
      <w:lvlJc w:val="left"/>
      <w:pPr>
        <w:ind w:left="3773" w:hanging="260"/>
      </w:pPr>
      <w:rPr>
        <w:rFonts w:hint="default"/>
        <w:lang w:val="ru-RU" w:eastAsia="en-US" w:bidi="ar-SA"/>
      </w:rPr>
    </w:lvl>
    <w:lvl w:ilvl="4" w:tplc="17AA38D6">
      <w:numFmt w:val="bullet"/>
      <w:lvlText w:val="•"/>
      <w:lvlJc w:val="left"/>
      <w:pPr>
        <w:ind w:left="4718" w:hanging="260"/>
      </w:pPr>
      <w:rPr>
        <w:rFonts w:hint="default"/>
        <w:lang w:val="ru-RU" w:eastAsia="en-US" w:bidi="ar-SA"/>
      </w:rPr>
    </w:lvl>
    <w:lvl w:ilvl="5" w:tplc="CDF49398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D97882F4">
      <w:numFmt w:val="bullet"/>
      <w:lvlText w:val="•"/>
      <w:lvlJc w:val="left"/>
      <w:pPr>
        <w:ind w:left="6607" w:hanging="260"/>
      </w:pPr>
      <w:rPr>
        <w:rFonts w:hint="default"/>
        <w:lang w:val="ru-RU" w:eastAsia="en-US" w:bidi="ar-SA"/>
      </w:rPr>
    </w:lvl>
    <w:lvl w:ilvl="7" w:tplc="453C7438">
      <w:numFmt w:val="bullet"/>
      <w:lvlText w:val="•"/>
      <w:lvlJc w:val="left"/>
      <w:pPr>
        <w:ind w:left="7552" w:hanging="260"/>
      </w:pPr>
      <w:rPr>
        <w:rFonts w:hint="default"/>
        <w:lang w:val="ru-RU" w:eastAsia="en-US" w:bidi="ar-SA"/>
      </w:rPr>
    </w:lvl>
    <w:lvl w:ilvl="8" w:tplc="F7C6175C">
      <w:numFmt w:val="bullet"/>
      <w:lvlText w:val="•"/>
      <w:lvlJc w:val="left"/>
      <w:pPr>
        <w:ind w:left="8497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1884E40"/>
    <w:multiLevelType w:val="hybridMultilevel"/>
    <w:tmpl w:val="6CF689CA"/>
    <w:lvl w:ilvl="0" w:tplc="93A82EC4">
      <w:start w:val="1"/>
      <w:numFmt w:val="decimal"/>
      <w:lvlText w:val="%1)"/>
      <w:lvlJc w:val="left"/>
      <w:pPr>
        <w:ind w:left="11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4D9FA">
      <w:numFmt w:val="bullet"/>
      <w:lvlText w:val="•"/>
      <w:lvlJc w:val="left"/>
      <w:pPr>
        <w:ind w:left="1146" w:hanging="260"/>
      </w:pPr>
      <w:rPr>
        <w:rFonts w:hint="default"/>
        <w:lang w:val="ru-RU" w:eastAsia="en-US" w:bidi="ar-SA"/>
      </w:rPr>
    </w:lvl>
    <w:lvl w:ilvl="2" w:tplc="0FD4A5E4">
      <w:numFmt w:val="bullet"/>
      <w:lvlText w:val="•"/>
      <w:lvlJc w:val="left"/>
      <w:pPr>
        <w:ind w:left="2173" w:hanging="260"/>
      </w:pPr>
      <w:rPr>
        <w:rFonts w:hint="default"/>
        <w:lang w:val="ru-RU" w:eastAsia="en-US" w:bidi="ar-SA"/>
      </w:rPr>
    </w:lvl>
    <w:lvl w:ilvl="3" w:tplc="A894BB1C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4" w:tplc="D9029EB4">
      <w:numFmt w:val="bullet"/>
      <w:lvlText w:val="•"/>
      <w:lvlJc w:val="left"/>
      <w:pPr>
        <w:ind w:left="4226" w:hanging="260"/>
      </w:pPr>
      <w:rPr>
        <w:rFonts w:hint="default"/>
        <w:lang w:val="ru-RU" w:eastAsia="en-US" w:bidi="ar-SA"/>
      </w:rPr>
    </w:lvl>
    <w:lvl w:ilvl="5" w:tplc="D03082A2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1D1050A8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B5E0CCA4">
      <w:numFmt w:val="bullet"/>
      <w:lvlText w:val="•"/>
      <w:lvlJc w:val="left"/>
      <w:pPr>
        <w:ind w:left="7306" w:hanging="260"/>
      </w:pPr>
      <w:rPr>
        <w:rFonts w:hint="default"/>
        <w:lang w:val="ru-RU" w:eastAsia="en-US" w:bidi="ar-SA"/>
      </w:rPr>
    </w:lvl>
    <w:lvl w:ilvl="8" w:tplc="645EDFD4">
      <w:numFmt w:val="bullet"/>
      <w:lvlText w:val="•"/>
      <w:lvlJc w:val="left"/>
      <w:pPr>
        <w:ind w:left="833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9AE6DFF"/>
    <w:multiLevelType w:val="hybridMultilevel"/>
    <w:tmpl w:val="70D4179E"/>
    <w:lvl w:ilvl="0" w:tplc="6142C036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7" w15:restartNumberingAfterBreak="0">
    <w:nsid w:val="23360E8C"/>
    <w:multiLevelType w:val="hybridMultilevel"/>
    <w:tmpl w:val="60D0915A"/>
    <w:lvl w:ilvl="0" w:tplc="8BE090D0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04212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19288BC6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9154E318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B038F842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BD2015B8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BBCACB96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E4B21D02">
      <w:numFmt w:val="bullet"/>
      <w:lvlText w:val="•"/>
      <w:lvlJc w:val="left"/>
      <w:pPr>
        <w:ind w:left="7546" w:hanging="240"/>
      </w:pPr>
      <w:rPr>
        <w:rFonts w:hint="default"/>
        <w:lang w:val="ru-RU" w:eastAsia="en-US" w:bidi="ar-SA"/>
      </w:rPr>
    </w:lvl>
    <w:lvl w:ilvl="8" w:tplc="44E8E642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7225145"/>
    <w:multiLevelType w:val="hybridMultilevel"/>
    <w:tmpl w:val="076AE562"/>
    <w:lvl w:ilvl="0" w:tplc="62467E1C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058FA">
      <w:numFmt w:val="bullet"/>
      <w:lvlText w:val="•"/>
      <w:lvlJc w:val="left"/>
      <w:pPr>
        <w:ind w:left="1866" w:hanging="240"/>
      </w:pPr>
      <w:rPr>
        <w:rFonts w:hint="default"/>
        <w:lang w:val="ru-RU" w:eastAsia="en-US" w:bidi="ar-SA"/>
      </w:rPr>
    </w:lvl>
    <w:lvl w:ilvl="2" w:tplc="EFF8805E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0CC093B8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78BAEAEC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EB2E0130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0186DD0C">
      <w:numFmt w:val="bullet"/>
      <w:lvlText w:val="•"/>
      <w:lvlJc w:val="left"/>
      <w:pPr>
        <w:ind w:left="6599" w:hanging="240"/>
      </w:pPr>
      <w:rPr>
        <w:rFonts w:hint="default"/>
        <w:lang w:val="ru-RU" w:eastAsia="en-US" w:bidi="ar-SA"/>
      </w:rPr>
    </w:lvl>
    <w:lvl w:ilvl="7" w:tplc="AED0F49E">
      <w:numFmt w:val="bullet"/>
      <w:lvlText w:val="•"/>
      <w:lvlJc w:val="left"/>
      <w:pPr>
        <w:ind w:left="7546" w:hanging="240"/>
      </w:pPr>
      <w:rPr>
        <w:rFonts w:hint="default"/>
        <w:lang w:val="ru-RU" w:eastAsia="en-US" w:bidi="ar-SA"/>
      </w:rPr>
    </w:lvl>
    <w:lvl w:ilvl="8" w:tplc="D5245A14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BEA5EB8"/>
    <w:multiLevelType w:val="hybridMultilevel"/>
    <w:tmpl w:val="FAB6D552"/>
    <w:lvl w:ilvl="0" w:tplc="5C5A4ACA">
      <w:numFmt w:val="bullet"/>
      <w:lvlText w:val="-"/>
      <w:lvlJc w:val="left"/>
      <w:pPr>
        <w:ind w:left="11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02E910">
      <w:numFmt w:val="bullet"/>
      <w:lvlText w:val="•"/>
      <w:lvlJc w:val="left"/>
      <w:pPr>
        <w:ind w:left="1146" w:hanging="147"/>
      </w:pPr>
      <w:rPr>
        <w:rFonts w:hint="default"/>
        <w:lang w:val="ru-RU" w:eastAsia="en-US" w:bidi="ar-SA"/>
      </w:rPr>
    </w:lvl>
    <w:lvl w:ilvl="2" w:tplc="A3EC20C4">
      <w:numFmt w:val="bullet"/>
      <w:lvlText w:val="•"/>
      <w:lvlJc w:val="left"/>
      <w:pPr>
        <w:ind w:left="2173" w:hanging="147"/>
      </w:pPr>
      <w:rPr>
        <w:rFonts w:hint="default"/>
        <w:lang w:val="ru-RU" w:eastAsia="en-US" w:bidi="ar-SA"/>
      </w:rPr>
    </w:lvl>
    <w:lvl w:ilvl="3" w:tplc="4028A634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AC362F68">
      <w:numFmt w:val="bullet"/>
      <w:lvlText w:val="•"/>
      <w:lvlJc w:val="left"/>
      <w:pPr>
        <w:ind w:left="4226" w:hanging="147"/>
      </w:pPr>
      <w:rPr>
        <w:rFonts w:hint="default"/>
        <w:lang w:val="ru-RU" w:eastAsia="en-US" w:bidi="ar-SA"/>
      </w:rPr>
    </w:lvl>
    <w:lvl w:ilvl="5" w:tplc="0EC4F686">
      <w:numFmt w:val="bullet"/>
      <w:lvlText w:val="•"/>
      <w:lvlJc w:val="left"/>
      <w:pPr>
        <w:ind w:left="5253" w:hanging="147"/>
      </w:pPr>
      <w:rPr>
        <w:rFonts w:hint="default"/>
        <w:lang w:val="ru-RU" w:eastAsia="en-US" w:bidi="ar-SA"/>
      </w:rPr>
    </w:lvl>
    <w:lvl w:ilvl="6" w:tplc="3C1A40FC">
      <w:numFmt w:val="bullet"/>
      <w:lvlText w:val="•"/>
      <w:lvlJc w:val="left"/>
      <w:pPr>
        <w:ind w:left="6279" w:hanging="147"/>
      </w:pPr>
      <w:rPr>
        <w:rFonts w:hint="default"/>
        <w:lang w:val="ru-RU" w:eastAsia="en-US" w:bidi="ar-SA"/>
      </w:rPr>
    </w:lvl>
    <w:lvl w:ilvl="7" w:tplc="7D5253FE">
      <w:numFmt w:val="bullet"/>
      <w:lvlText w:val="•"/>
      <w:lvlJc w:val="left"/>
      <w:pPr>
        <w:ind w:left="7306" w:hanging="147"/>
      </w:pPr>
      <w:rPr>
        <w:rFonts w:hint="default"/>
        <w:lang w:val="ru-RU" w:eastAsia="en-US" w:bidi="ar-SA"/>
      </w:rPr>
    </w:lvl>
    <w:lvl w:ilvl="8" w:tplc="A7748740">
      <w:numFmt w:val="bullet"/>
      <w:lvlText w:val="•"/>
      <w:lvlJc w:val="left"/>
      <w:pPr>
        <w:ind w:left="8333" w:hanging="1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080C"/>
    <w:rsid w:val="00005362"/>
    <w:rsid w:val="000128BD"/>
    <w:rsid w:val="000147B2"/>
    <w:rsid w:val="00017E34"/>
    <w:rsid w:val="00022E69"/>
    <w:rsid w:val="00034CFB"/>
    <w:rsid w:val="00047D62"/>
    <w:rsid w:val="00057FFC"/>
    <w:rsid w:val="00066745"/>
    <w:rsid w:val="0008521B"/>
    <w:rsid w:val="00094132"/>
    <w:rsid w:val="000A14E4"/>
    <w:rsid w:val="000A67DC"/>
    <w:rsid w:val="000B10AE"/>
    <w:rsid w:val="000B1354"/>
    <w:rsid w:val="000C1688"/>
    <w:rsid w:val="000C20AA"/>
    <w:rsid w:val="000E36F0"/>
    <w:rsid w:val="00103C4E"/>
    <w:rsid w:val="001051AA"/>
    <w:rsid w:val="001442D7"/>
    <w:rsid w:val="00154718"/>
    <w:rsid w:val="001560F1"/>
    <w:rsid w:val="00165832"/>
    <w:rsid w:val="00165D97"/>
    <w:rsid w:val="001839AC"/>
    <w:rsid w:val="001B11F7"/>
    <w:rsid w:val="001B6F9B"/>
    <w:rsid w:val="0020049D"/>
    <w:rsid w:val="0020751E"/>
    <w:rsid w:val="0020790A"/>
    <w:rsid w:val="002106C8"/>
    <w:rsid w:val="002162BB"/>
    <w:rsid w:val="00217622"/>
    <w:rsid w:val="00227BC7"/>
    <w:rsid w:val="00243972"/>
    <w:rsid w:val="00254222"/>
    <w:rsid w:val="00282BCD"/>
    <w:rsid w:val="002934D2"/>
    <w:rsid w:val="002C2FB2"/>
    <w:rsid w:val="002D7E0E"/>
    <w:rsid w:val="002E7BA9"/>
    <w:rsid w:val="00311265"/>
    <w:rsid w:val="00311A28"/>
    <w:rsid w:val="003257A5"/>
    <w:rsid w:val="003307DF"/>
    <w:rsid w:val="00337273"/>
    <w:rsid w:val="003471B0"/>
    <w:rsid w:val="00363569"/>
    <w:rsid w:val="003716C8"/>
    <w:rsid w:val="003825B7"/>
    <w:rsid w:val="003852F5"/>
    <w:rsid w:val="003E378D"/>
    <w:rsid w:val="003E6544"/>
    <w:rsid w:val="0040164B"/>
    <w:rsid w:val="004156CA"/>
    <w:rsid w:val="004176F1"/>
    <w:rsid w:val="004226E3"/>
    <w:rsid w:val="00422FA9"/>
    <w:rsid w:val="00424A4E"/>
    <w:rsid w:val="00424F4E"/>
    <w:rsid w:val="0043356D"/>
    <w:rsid w:val="004457BF"/>
    <w:rsid w:val="004508A6"/>
    <w:rsid w:val="004520D3"/>
    <w:rsid w:val="00473385"/>
    <w:rsid w:val="004C260E"/>
    <w:rsid w:val="004F354F"/>
    <w:rsid w:val="005024FD"/>
    <w:rsid w:val="005101F0"/>
    <w:rsid w:val="00514DB4"/>
    <w:rsid w:val="00522AEE"/>
    <w:rsid w:val="00537953"/>
    <w:rsid w:val="00552BB4"/>
    <w:rsid w:val="005617B4"/>
    <w:rsid w:val="005742B1"/>
    <w:rsid w:val="00582DBA"/>
    <w:rsid w:val="00584DF6"/>
    <w:rsid w:val="0059080C"/>
    <w:rsid w:val="005C0C08"/>
    <w:rsid w:val="005C23FD"/>
    <w:rsid w:val="005C3F69"/>
    <w:rsid w:val="005D5A8F"/>
    <w:rsid w:val="005D7487"/>
    <w:rsid w:val="005E1E27"/>
    <w:rsid w:val="006441A4"/>
    <w:rsid w:val="0064464B"/>
    <w:rsid w:val="006541AA"/>
    <w:rsid w:val="00661D74"/>
    <w:rsid w:val="006812DC"/>
    <w:rsid w:val="0069461D"/>
    <w:rsid w:val="006C2796"/>
    <w:rsid w:val="00702CB8"/>
    <w:rsid w:val="007202B8"/>
    <w:rsid w:val="0073260E"/>
    <w:rsid w:val="00743770"/>
    <w:rsid w:val="007508E9"/>
    <w:rsid w:val="00765924"/>
    <w:rsid w:val="00794DC9"/>
    <w:rsid w:val="00795F90"/>
    <w:rsid w:val="007A35E8"/>
    <w:rsid w:val="007D7FAD"/>
    <w:rsid w:val="007E2F9F"/>
    <w:rsid w:val="007F763F"/>
    <w:rsid w:val="008159B3"/>
    <w:rsid w:val="00817BE9"/>
    <w:rsid w:val="00833731"/>
    <w:rsid w:val="008362C7"/>
    <w:rsid w:val="00842126"/>
    <w:rsid w:val="008461F7"/>
    <w:rsid w:val="00854F90"/>
    <w:rsid w:val="008633F6"/>
    <w:rsid w:val="0088204B"/>
    <w:rsid w:val="008A335A"/>
    <w:rsid w:val="008A69E7"/>
    <w:rsid w:val="008E1C61"/>
    <w:rsid w:val="008F27B7"/>
    <w:rsid w:val="008F4B5D"/>
    <w:rsid w:val="009270F4"/>
    <w:rsid w:val="0095055B"/>
    <w:rsid w:val="009544CD"/>
    <w:rsid w:val="0096614A"/>
    <w:rsid w:val="00972DA0"/>
    <w:rsid w:val="00974086"/>
    <w:rsid w:val="009A1331"/>
    <w:rsid w:val="009A2100"/>
    <w:rsid w:val="009B1369"/>
    <w:rsid w:val="009D4517"/>
    <w:rsid w:val="009E5187"/>
    <w:rsid w:val="009F1A36"/>
    <w:rsid w:val="00A22858"/>
    <w:rsid w:val="00A313D4"/>
    <w:rsid w:val="00A34F13"/>
    <w:rsid w:val="00A374F3"/>
    <w:rsid w:val="00A52A73"/>
    <w:rsid w:val="00A56FAB"/>
    <w:rsid w:val="00A57D0E"/>
    <w:rsid w:val="00A62CCC"/>
    <w:rsid w:val="00A66EF1"/>
    <w:rsid w:val="00A81C8E"/>
    <w:rsid w:val="00A91056"/>
    <w:rsid w:val="00AB1172"/>
    <w:rsid w:val="00AE5AEC"/>
    <w:rsid w:val="00B01328"/>
    <w:rsid w:val="00B02ABC"/>
    <w:rsid w:val="00B076CB"/>
    <w:rsid w:val="00B33512"/>
    <w:rsid w:val="00B33872"/>
    <w:rsid w:val="00B35490"/>
    <w:rsid w:val="00B720B3"/>
    <w:rsid w:val="00B769C2"/>
    <w:rsid w:val="00B919C5"/>
    <w:rsid w:val="00BA17BC"/>
    <w:rsid w:val="00BB4A19"/>
    <w:rsid w:val="00BB4F7D"/>
    <w:rsid w:val="00BC370D"/>
    <w:rsid w:val="00BC389A"/>
    <w:rsid w:val="00C170AE"/>
    <w:rsid w:val="00C2694C"/>
    <w:rsid w:val="00C553FB"/>
    <w:rsid w:val="00C5649A"/>
    <w:rsid w:val="00C7239C"/>
    <w:rsid w:val="00C76AC1"/>
    <w:rsid w:val="00C83D53"/>
    <w:rsid w:val="00CA329C"/>
    <w:rsid w:val="00CA505E"/>
    <w:rsid w:val="00CB6699"/>
    <w:rsid w:val="00CD0AD1"/>
    <w:rsid w:val="00CD1FE4"/>
    <w:rsid w:val="00CD71BC"/>
    <w:rsid w:val="00CD7A9D"/>
    <w:rsid w:val="00CD7ACA"/>
    <w:rsid w:val="00CE55DB"/>
    <w:rsid w:val="00CE5D72"/>
    <w:rsid w:val="00CF7B6A"/>
    <w:rsid w:val="00D04399"/>
    <w:rsid w:val="00D1090C"/>
    <w:rsid w:val="00D17804"/>
    <w:rsid w:val="00D47B83"/>
    <w:rsid w:val="00D52ED5"/>
    <w:rsid w:val="00D53F99"/>
    <w:rsid w:val="00D7492C"/>
    <w:rsid w:val="00DB34A1"/>
    <w:rsid w:val="00DC5741"/>
    <w:rsid w:val="00DD215E"/>
    <w:rsid w:val="00E120A1"/>
    <w:rsid w:val="00E15D92"/>
    <w:rsid w:val="00E215E3"/>
    <w:rsid w:val="00E23C8F"/>
    <w:rsid w:val="00E33D02"/>
    <w:rsid w:val="00E40B1B"/>
    <w:rsid w:val="00E460B1"/>
    <w:rsid w:val="00E55F47"/>
    <w:rsid w:val="00E609E9"/>
    <w:rsid w:val="00E61084"/>
    <w:rsid w:val="00E62E17"/>
    <w:rsid w:val="00E64476"/>
    <w:rsid w:val="00E70007"/>
    <w:rsid w:val="00E91C43"/>
    <w:rsid w:val="00E9417B"/>
    <w:rsid w:val="00E95A38"/>
    <w:rsid w:val="00EA36CF"/>
    <w:rsid w:val="00EC23C7"/>
    <w:rsid w:val="00EC3F71"/>
    <w:rsid w:val="00EC5A73"/>
    <w:rsid w:val="00ED399F"/>
    <w:rsid w:val="00ED6E47"/>
    <w:rsid w:val="00EE34D9"/>
    <w:rsid w:val="00F0240E"/>
    <w:rsid w:val="00F0597D"/>
    <w:rsid w:val="00F06F32"/>
    <w:rsid w:val="00F12F99"/>
    <w:rsid w:val="00F2659C"/>
    <w:rsid w:val="00F30A26"/>
    <w:rsid w:val="00F3425F"/>
    <w:rsid w:val="00F36A88"/>
    <w:rsid w:val="00F65E89"/>
    <w:rsid w:val="00F67804"/>
    <w:rsid w:val="00F679DB"/>
    <w:rsid w:val="00F76AB6"/>
    <w:rsid w:val="00F85CE3"/>
    <w:rsid w:val="00F9332D"/>
    <w:rsid w:val="00F95F0E"/>
    <w:rsid w:val="00FA1300"/>
    <w:rsid w:val="00FC595A"/>
    <w:rsid w:val="00FD1CD2"/>
    <w:rsid w:val="00FD6CA8"/>
    <w:rsid w:val="00FD76B5"/>
    <w:rsid w:val="00FE30BB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9FA1B-7E0C-4365-B83D-C0787F2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0" w:right="5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853" w:hanging="4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566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320"/>
      <w:jc w:val="center"/>
    </w:pPr>
  </w:style>
  <w:style w:type="paragraph" w:styleId="a5">
    <w:name w:val="header"/>
    <w:basedOn w:val="a"/>
    <w:link w:val="a6"/>
    <w:uiPriority w:val="99"/>
    <w:unhideWhenUsed/>
    <w:rsid w:val="002439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39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39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3972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D7492C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E34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34D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D5DE-6A72-4CFC-BABF-5ECA3901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152</Pages>
  <Words>32670</Words>
  <Characters>186221</Characters>
  <Application>Microsoft Office Word</Application>
  <DocSecurity>0</DocSecurity>
  <Lines>1551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Кочережко Оксана Анатольевна</cp:lastModifiedBy>
  <cp:revision>109</cp:revision>
  <cp:lastPrinted>2025-11-24T15:20:00Z</cp:lastPrinted>
  <dcterms:created xsi:type="dcterms:W3CDTF">2022-06-10T10:20:00Z</dcterms:created>
  <dcterms:modified xsi:type="dcterms:W3CDTF">2025-11-24T15:22:00Z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2022-06-10T00:00:00Z</vt:filetime>
  </property>
</Properties>
</file>